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0CC0" w14:textId="77777777" w:rsidR="002B7FF2" w:rsidRDefault="002B7FF2" w:rsidP="002B7FF2">
      <w:pPr>
        <w:rPr>
          <w:rFonts w:cs="Arial"/>
          <w:b/>
          <w:bCs/>
          <w:sz w:val="28"/>
          <w:szCs w:val="28"/>
        </w:rPr>
      </w:pPr>
    </w:p>
    <w:p w14:paraId="2B8DC625" w14:textId="77777777" w:rsidR="0087333F" w:rsidRDefault="0087333F" w:rsidP="0056671A">
      <w:pPr>
        <w:rPr>
          <w:rFonts w:cs="Arial"/>
          <w:b/>
          <w:bCs/>
          <w:sz w:val="28"/>
          <w:szCs w:val="28"/>
        </w:rPr>
      </w:pPr>
    </w:p>
    <w:p w14:paraId="3F59E3FF" w14:textId="5C724897" w:rsidR="0056671A" w:rsidRPr="00C67D94" w:rsidRDefault="00E25DBB" w:rsidP="0056671A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Vorlage für ein Qualitätsmanagementsystem (QMS)</w:t>
      </w:r>
      <w:r>
        <w:rPr>
          <w:rFonts w:cs="Arial"/>
          <w:b/>
          <w:bCs/>
          <w:sz w:val="28"/>
          <w:szCs w:val="28"/>
        </w:rPr>
        <w:br/>
      </w:r>
      <w:r w:rsidR="0056671A">
        <w:rPr>
          <w:rFonts w:cs="Arial"/>
          <w:b/>
          <w:bCs/>
          <w:sz w:val="28"/>
          <w:szCs w:val="28"/>
        </w:rPr>
        <w:t xml:space="preserve"> für die Praxis/Organisation der Ergotherapie</w:t>
      </w:r>
    </w:p>
    <w:p w14:paraId="084E369C" w14:textId="77777777" w:rsidR="00D438B1" w:rsidRDefault="00D438B1" w:rsidP="002B7FF2">
      <w:pPr>
        <w:rPr>
          <w:rFonts w:cs="Arial"/>
          <w:b/>
          <w:bCs/>
          <w:sz w:val="28"/>
          <w:szCs w:val="28"/>
        </w:rPr>
      </w:pPr>
    </w:p>
    <w:p w14:paraId="05DD4C9A" w14:textId="77777777" w:rsidR="002B7FF2" w:rsidRPr="0087333F" w:rsidRDefault="002B7FF2" w:rsidP="002B7FF2">
      <w:pPr>
        <w:rPr>
          <w:rFonts w:cs="Arial"/>
          <w:color w:val="000000" w:themeColor="text1"/>
        </w:rPr>
      </w:pPr>
    </w:p>
    <w:p w14:paraId="50834E54" w14:textId="76486447" w:rsidR="00D363B4" w:rsidRPr="0087333F" w:rsidRDefault="0056671A" w:rsidP="0087333F">
      <w:pPr>
        <w:pStyle w:val="Listenabsatz"/>
        <w:numPr>
          <w:ilvl w:val="0"/>
          <w:numId w:val="6"/>
        </w:numPr>
        <w:ind w:right="1842"/>
        <w:rPr>
          <w:rFonts w:cs="Arial"/>
          <w:color w:val="000000" w:themeColor="text1"/>
        </w:rPr>
      </w:pPr>
      <w:r w:rsidRPr="0087333F">
        <w:rPr>
          <w:rFonts w:cs="Arial"/>
          <w:color w:val="000000" w:themeColor="text1"/>
        </w:rPr>
        <w:t xml:space="preserve">Dieses Dokument </w:t>
      </w:r>
      <w:r w:rsidR="00D363B4" w:rsidRPr="0087333F">
        <w:rPr>
          <w:rFonts w:cs="Arial"/>
          <w:color w:val="000000" w:themeColor="text1"/>
        </w:rPr>
        <w:t xml:space="preserve">ist eine </w:t>
      </w:r>
      <w:r w:rsidR="00D363B4" w:rsidRPr="0087333F">
        <w:rPr>
          <w:rFonts w:cs="Arial"/>
          <w:b/>
          <w:bCs/>
          <w:color w:val="000000" w:themeColor="text1"/>
        </w:rPr>
        <w:t>Vorlage</w:t>
      </w:r>
      <w:r w:rsidR="00D363B4" w:rsidRPr="0087333F">
        <w:rPr>
          <w:rFonts w:cs="Arial"/>
          <w:color w:val="000000" w:themeColor="text1"/>
        </w:rPr>
        <w:t xml:space="preserve"> für </w:t>
      </w:r>
      <w:r w:rsidR="00005BAA">
        <w:rPr>
          <w:rFonts w:cs="Arial"/>
          <w:color w:val="000000" w:themeColor="text1"/>
        </w:rPr>
        <w:t>ein Qualitätsmanagementsystem (</w:t>
      </w:r>
      <w:r w:rsidR="002B7FF2" w:rsidRPr="0087333F">
        <w:rPr>
          <w:rFonts w:cs="Arial"/>
          <w:color w:val="000000" w:themeColor="text1"/>
        </w:rPr>
        <w:t>QMS</w:t>
      </w:r>
      <w:r w:rsidR="00005BAA">
        <w:rPr>
          <w:rFonts w:cs="Arial"/>
          <w:color w:val="000000" w:themeColor="text1"/>
        </w:rPr>
        <w:t>)</w:t>
      </w:r>
      <w:r w:rsidR="002B7FF2" w:rsidRPr="0087333F">
        <w:rPr>
          <w:rFonts w:cs="Arial"/>
          <w:color w:val="000000" w:themeColor="text1"/>
        </w:rPr>
        <w:t xml:space="preserve"> in der Praxis/Organisation der Ergotherapie. </w:t>
      </w:r>
    </w:p>
    <w:p w14:paraId="11B7DC9D" w14:textId="77777777" w:rsidR="00D363B4" w:rsidRPr="0087333F" w:rsidRDefault="00D363B4" w:rsidP="0087333F">
      <w:pPr>
        <w:pStyle w:val="Listenabsatz"/>
        <w:numPr>
          <w:ilvl w:val="0"/>
          <w:numId w:val="6"/>
        </w:numPr>
        <w:ind w:right="1842"/>
        <w:rPr>
          <w:rFonts w:cs="Arial"/>
          <w:color w:val="000000" w:themeColor="text1"/>
        </w:rPr>
      </w:pPr>
      <w:r w:rsidRPr="0087333F">
        <w:rPr>
          <w:rFonts w:cs="Arial"/>
          <w:color w:val="000000" w:themeColor="text1"/>
        </w:rPr>
        <w:t xml:space="preserve">Die Vorlage </w:t>
      </w:r>
      <w:r w:rsidR="002B7FF2" w:rsidRPr="0087333F">
        <w:rPr>
          <w:rFonts w:cs="Arial"/>
          <w:color w:val="000000" w:themeColor="text1"/>
        </w:rPr>
        <w:t xml:space="preserve">umfasst </w:t>
      </w:r>
      <w:r w:rsidR="002B7FF2" w:rsidRPr="0087333F">
        <w:rPr>
          <w:rFonts w:cs="Arial"/>
          <w:b/>
          <w:bCs/>
          <w:color w:val="000000" w:themeColor="text1"/>
        </w:rPr>
        <w:t>alle zentralen Punkte</w:t>
      </w:r>
      <w:r w:rsidR="002B7FF2" w:rsidRPr="0087333F">
        <w:rPr>
          <w:rFonts w:cs="Arial"/>
          <w:color w:val="000000" w:themeColor="text1"/>
        </w:rPr>
        <w:t xml:space="preserve"> eines QMS. </w:t>
      </w:r>
    </w:p>
    <w:p w14:paraId="15D05796" w14:textId="25FFEFB9" w:rsidR="002B7FF2" w:rsidRPr="0087333F" w:rsidRDefault="002B7FF2" w:rsidP="0087333F">
      <w:pPr>
        <w:pStyle w:val="Listenabsatz"/>
        <w:numPr>
          <w:ilvl w:val="0"/>
          <w:numId w:val="6"/>
        </w:numPr>
        <w:ind w:right="1842"/>
        <w:rPr>
          <w:rFonts w:cs="Arial"/>
          <w:color w:val="000000" w:themeColor="text1"/>
        </w:rPr>
      </w:pPr>
      <w:r w:rsidRPr="0087333F">
        <w:rPr>
          <w:rFonts w:cs="Arial"/>
          <w:color w:val="000000" w:themeColor="text1"/>
        </w:rPr>
        <w:t xml:space="preserve">An Stellen mit </w:t>
      </w:r>
      <w:r w:rsidRPr="0087333F">
        <w:rPr>
          <w:rFonts w:cs="Arial"/>
          <w:b/>
          <w:bCs/>
          <w:color w:val="000000" w:themeColor="text1"/>
        </w:rPr>
        <w:t>grauer Schrift</w:t>
      </w:r>
      <w:r w:rsidRPr="0087333F">
        <w:rPr>
          <w:rFonts w:cs="Arial"/>
          <w:color w:val="000000" w:themeColor="text1"/>
        </w:rPr>
        <w:t xml:space="preserve"> ist eine Anpassung respektive eine Formulierung durch die Praxis gefordert</w:t>
      </w:r>
      <w:r w:rsidR="00D363B4" w:rsidRPr="0087333F">
        <w:rPr>
          <w:rFonts w:cs="Arial"/>
          <w:color w:val="000000" w:themeColor="text1"/>
        </w:rPr>
        <w:t xml:space="preserve"> (z. B. Logo in der Kopfzeile</w:t>
      </w:r>
      <w:r w:rsidR="00005BAA">
        <w:rPr>
          <w:rFonts w:cs="Arial"/>
          <w:color w:val="000000" w:themeColor="text1"/>
        </w:rPr>
        <w:t xml:space="preserve">, </w:t>
      </w:r>
      <w:r w:rsidR="00E67437">
        <w:rPr>
          <w:rFonts w:cs="Arial"/>
          <w:color w:val="000000" w:themeColor="text1"/>
        </w:rPr>
        <w:t>Info in der Fusszeile</w:t>
      </w:r>
      <w:r w:rsidR="00D363B4" w:rsidRPr="0087333F">
        <w:rPr>
          <w:rFonts w:cs="Arial"/>
          <w:color w:val="000000" w:themeColor="text1"/>
        </w:rPr>
        <w:t xml:space="preserve">, </w:t>
      </w:r>
      <w:r w:rsidR="001A4728">
        <w:rPr>
          <w:rFonts w:cs="Arial"/>
          <w:color w:val="000000" w:themeColor="text1"/>
        </w:rPr>
        <w:t xml:space="preserve">alle </w:t>
      </w:r>
      <w:r w:rsidR="00D363B4" w:rsidRPr="0087333F">
        <w:rPr>
          <w:rFonts w:cs="Arial"/>
          <w:color w:val="000000" w:themeColor="text1"/>
        </w:rPr>
        <w:t>Felder mit einem XXX etc.)</w:t>
      </w:r>
    </w:p>
    <w:p w14:paraId="5106A6F2" w14:textId="7D42FA3C" w:rsidR="00D363B4" w:rsidRPr="0087333F" w:rsidRDefault="00D363B4" w:rsidP="0087333F">
      <w:pPr>
        <w:pStyle w:val="Listenabsatz"/>
        <w:numPr>
          <w:ilvl w:val="0"/>
          <w:numId w:val="6"/>
        </w:numPr>
        <w:rPr>
          <w:rFonts w:cs="Arial"/>
          <w:color w:val="000000" w:themeColor="text1"/>
        </w:rPr>
      </w:pPr>
      <w:r w:rsidRPr="0087333F">
        <w:rPr>
          <w:rFonts w:cs="Arial"/>
          <w:color w:val="000000" w:themeColor="text1"/>
        </w:rPr>
        <w:t>Die</w:t>
      </w:r>
      <w:r w:rsidR="0087333F" w:rsidRPr="0087333F">
        <w:rPr>
          <w:rFonts w:cs="Arial"/>
          <w:color w:val="000000" w:themeColor="text1"/>
        </w:rPr>
        <w:t>se</w:t>
      </w:r>
      <w:r w:rsidRPr="0087333F">
        <w:rPr>
          <w:rFonts w:cs="Arial"/>
          <w:color w:val="000000" w:themeColor="text1"/>
        </w:rPr>
        <w:t xml:space="preserve"> erste Seite </w:t>
      </w:r>
      <w:r w:rsidR="0087333F" w:rsidRPr="0087333F">
        <w:rPr>
          <w:rFonts w:cs="Arial"/>
          <w:color w:val="000000" w:themeColor="text1"/>
        </w:rPr>
        <w:t xml:space="preserve">bitte </w:t>
      </w:r>
      <w:r w:rsidR="0087333F" w:rsidRPr="0087333F">
        <w:rPr>
          <w:rFonts w:cs="Arial"/>
          <w:b/>
          <w:bCs/>
          <w:color w:val="000000" w:themeColor="text1"/>
        </w:rPr>
        <w:t>löschen</w:t>
      </w:r>
      <w:r w:rsidR="0087333F" w:rsidRPr="0087333F">
        <w:rPr>
          <w:rFonts w:cs="Arial"/>
          <w:color w:val="000000" w:themeColor="text1"/>
        </w:rPr>
        <w:t xml:space="preserve">. </w:t>
      </w:r>
    </w:p>
    <w:p w14:paraId="215730A7" w14:textId="77777777" w:rsidR="00D363B4" w:rsidRPr="00112CF8" w:rsidRDefault="00D363B4" w:rsidP="002B7FF2">
      <w:pPr>
        <w:rPr>
          <w:rFonts w:cs="Arial"/>
          <w:color w:val="747474" w:themeColor="background2" w:themeShade="80"/>
        </w:rPr>
      </w:pPr>
    </w:p>
    <w:p w14:paraId="527C8E38" w14:textId="77777777" w:rsidR="006E156B" w:rsidRDefault="006E156B">
      <w:pPr>
        <w:spacing w:before="0" w:after="0" w:line="240" w:lineRule="auto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br w:type="page"/>
      </w:r>
    </w:p>
    <w:p w14:paraId="509C9A46" w14:textId="3C4F8A61" w:rsidR="00C67D94" w:rsidRPr="00C67D94" w:rsidRDefault="2B87A90C" w:rsidP="2A75FB59">
      <w:pPr>
        <w:rPr>
          <w:rFonts w:cs="Arial"/>
          <w:b/>
          <w:bCs/>
          <w:sz w:val="28"/>
          <w:szCs w:val="28"/>
        </w:rPr>
      </w:pPr>
      <w:r w:rsidRPr="1CB6ABD5">
        <w:rPr>
          <w:rFonts w:cs="Arial"/>
          <w:b/>
          <w:bCs/>
          <w:sz w:val="28"/>
          <w:szCs w:val="28"/>
        </w:rPr>
        <w:lastRenderedPageBreak/>
        <w:t>Qualitätsmanagementsystem (</w:t>
      </w:r>
      <w:r w:rsidR="00C67D94" w:rsidRPr="1CB6ABD5">
        <w:rPr>
          <w:rFonts w:cs="Arial"/>
          <w:b/>
          <w:bCs/>
          <w:sz w:val="28"/>
          <w:szCs w:val="28"/>
        </w:rPr>
        <w:t>QMS</w:t>
      </w:r>
      <w:r w:rsidR="282C56FE" w:rsidRPr="1CB6ABD5">
        <w:rPr>
          <w:rFonts w:cs="Arial"/>
          <w:b/>
          <w:bCs/>
          <w:sz w:val="28"/>
          <w:szCs w:val="28"/>
        </w:rPr>
        <w:t>)</w:t>
      </w:r>
      <w:r w:rsidR="00C67D94" w:rsidRPr="1CB6ABD5">
        <w:rPr>
          <w:rFonts w:cs="Arial"/>
          <w:b/>
          <w:bCs/>
          <w:sz w:val="28"/>
          <w:szCs w:val="28"/>
        </w:rPr>
        <w:t xml:space="preserve"> für die </w:t>
      </w:r>
      <w:r w:rsidR="007458F5" w:rsidRPr="1CB6ABD5">
        <w:rPr>
          <w:rFonts w:cs="Arial"/>
          <w:b/>
          <w:bCs/>
          <w:sz w:val="28"/>
          <w:szCs w:val="28"/>
        </w:rPr>
        <w:t>P</w:t>
      </w:r>
      <w:r w:rsidR="00041FAE" w:rsidRPr="1CB6ABD5">
        <w:rPr>
          <w:rFonts w:cs="Arial"/>
          <w:b/>
          <w:bCs/>
          <w:sz w:val="28"/>
          <w:szCs w:val="28"/>
        </w:rPr>
        <w:t>raxis</w:t>
      </w:r>
      <w:r w:rsidR="00C67D94" w:rsidRPr="1CB6ABD5">
        <w:rPr>
          <w:rFonts w:cs="Arial"/>
          <w:b/>
          <w:bCs/>
          <w:sz w:val="28"/>
          <w:szCs w:val="28"/>
        </w:rPr>
        <w:t>/Organisation der Ergotherapie</w:t>
      </w:r>
    </w:p>
    <w:p w14:paraId="2FB18138" w14:textId="77777777" w:rsidR="00C67D94" w:rsidRPr="00C67D94" w:rsidRDefault="00C67D94">
      <w:pPr>
        <w:rPr>
          <w:rFonts w:cs="Arial"/>
        </w:rPr>
      </w:pPr>
    </w:p>
    <w:p w14:paraId="0C521148" w14:textId="0BBD925D" w:rsidR="00C67D94" w:rsidRPr="00C67D94" w:rsidRDefault="00C67D94">
      <w:pPr>
        <w:rPr>
          <w:rFonts w:cs="Arial"/>
        </w:rPr>
      </w:pPr>
      <w:r>
        <w:rPr>
          <w:rFonts w:cs="Arial"/>
        </w:rPr>
        <w:t>Angaben zur Praxis / zur Organisation der Ergotherapie</w:t>
      </w:r>
    </w:p>
    <w:tbl>
      <w:tblPr>
        <w:tblStyle w:val="TabellemithellemGitternetz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C67D94" w14:paraId="1E0DFBC2" w14:textId="77777777" w:rsidTr="3915E022">
        <w:tc>
          <w:tcPr>
            <w:tcW w:w="4106" w:type="dxa"/>
          </w:tcPr>
          <w:p w14:paraId="22447A7D" w14:textId="75AAB9BA" w:rsidR="00C67D94" w:rsidRDefault="00C67D94">
            <w:pPr>
              <w:rPr>
                <w:rFonts w:cs="Arial"/>
              </w:rPr>
            </w:pPr>
            <w:r w:rsidRPr="1CB6ABD5">
              <w:rPr>
                <w:rFonts w:cs="Arial"/>
              </w:rPr>
              <w:t xml:space="preserve">Name </w:t>
            </w:r>
            <w:r w:rsidR="501F736C" w:rsidRPr="1CB6ABD5">
              <w:rPr>
                <w:rFonts w:cs="Arial"/>
              </w:rPr>
              <w:t xml:space="preserve">der </w:t>
            </w:r>
            <w:r w:rsidRPr="1CB6ABD5">
              <w:rPr>
                <w:rFonts w:cs="Arial"/>
              </w:rPr>
              <w:t>Praxis für Ergotherapie / Organisation der Ergotherapie</w:t>
            </w:r>
          </w:p>
        </w:tc>
        <w:tc>
          <w:tcPr>
            <w:tcW w:w="4956" w:type="dxa"/>
          </w:tcPr>
          <w:p w14:paraId="381BD02C" w14:textId="6D354795" w:rsidR="00C67D94" w:rsidRDefault="00041531">
            <w:pPr>
              <w:rPr>
                <w:rFonts w:cs="Arial"/>
              </w:rPr>
            </w:pPr>
            <w:r w:rsidRPr="00041531">
              <w:rPr>
                <w:rFonts w:cs="Arial"/>
                <w:highlight w:val="lightGray"/>
              </w:rPr>
              <w:t>XXX</w:t>
            </w:r>
          </w:p>
        </w:tc>
      </w:tr>
      <w:tr w:rsidR="00C67D94" w14:paraId="37A3BC4C" w14:textId="77777777" w:rsidTr="3915E022">
        <w:tc>
          <w:tcPr>
            <w:tcW w:w="4106" w:type="dxa"/>
          </w:tcPr>
          <w:p w14:paraId="3A0602EB" w14:textId="11E685BA" w:rsidR="00C67D94" w:rsidRPr="00C67D94" w:rsidRDefault="00C67D94" w:rsidP="00C67D94">
            <w:pPr>
              <w:rPr>
                <w:rFonts w:cs="Arial"/>
              </w:rPr>
            </w:pPr>
            <w:r w:rsidRPr="00C67D94">
              <w:rPr>
                <w:rFonts w:cs="Arial"/>
              </w:rPr>
              <w:t>Adresse</w:t>
            </w:r>
          </w:p>
          <w:p w14:paraId="197FF7CD" w14:textId="77777777" w:rsidR="00C67D94" w:rsidRDefault="00C67D94">
            <w:pPr>
              <w:rPr>
                <w:rFonts w:cs="Arial"/>
              </w:rPr>
            </w:pPr>
          </w:p>
        </w:tc>
        <w:tc>
          <w:tcPr>
            <w:tcW w:w="4956" w:type="dxa"/>
          </w:tcPr>
          <w:p w14:paraId="5D524166" w14:textId="3007FF6A" w:rsidR="00C67D94" w:rsidRDefault="00041531">
            <w:pPr>
              <w:rPr>
                <w:rFonts w:cs="Arial"/>
              </w:rPr>
            </w:pPr>
            <w:r w:rsidRPr="00041531">
              <w:rPr>
                <w:rFonts w:cs="Arial"/>
                <w:highlight w:val="lightGray"/>
              </w:rPr>
              <w:t>XXX</w:t>
            </w:r>
          </w:p>
        </w:tc>
      </w:tr>
      <w:tr w:rsidR="00C67D94" w14:paraId="21BAD958" w14:textId="77777777" w:rsidTr="3915E022">
        <w:tc>
          <w:tcPr>
            <w:tcW w:w="4106" w:type="dxa"/>
          </w:tcPr>
          <w:p w14:paraId="1F7B8C13" w14:textId="4A299222" w:rsidR="00C67D94" w:rsidRDefault="00C67D94">
            <w:pPr>
              <w:rPr>
                <w:rFonts w:cs="Arial"/>
              </w:rPr>
            </w:pPr>
            <w:r w:rsidRPr="1CB6ABD5">
              <w:rPr>
                <w:rFonts w:cs="Arial"/>
              </w:rPr>
              <w:t>Praxisinhaber*in</w:t>
            </w:r>
            <w:r w:rsidR="24007765" w:rsidRPr="1CB6ABD5">
              <w:rPr>
                <w:rFonts w:cs="Arial"/>
              </w:rPr>
              <w:t>(</w:t>
            </w:r>
            <w:proofErr w:type="spellStart"/>
            <w:r w:rsidR="24007765" w:rsidRPr="1CB6ABD5">
              <w:rPr>
                <w:rFonts w:cs="Arial"/>
              </w:rPr>
              <w:t>nen</w:t>
            </w:r>
            <w:proofErr w:type="spellEnd"/>
            <w:r w:rsidR="24007765" w:rsidRPr="1CB6ABD5">
              <w:rPr>
                <w:rFonts w:cs="Arial"/>
              </w:rPr>
              <w:t>)</w:t>
            </w:r>
          </w:p>
        </w:tc>
        <w:tc>
          <w:tcPr>
            <w:tcW w:w="4956" w:type="dxa"/>
          </w:tcPr>
          <w:p w14:paraId="61B96DEC" w14:textId="3DDE48B8" w:rsidR="00C67D94" w:rsidRDefault="00041531">
            <w:pPr>
              <w:rPr>
                <w:rFonts w:cs="Arial"/>
              </w:rPr>
            </w:pPr>
            <w:r w:rsidRPr="00041531">
              <w:rPr>
                <w:rFonts w:cs="Arial"/>
                <w:highlight w:val="lightGray"/>
              </w:rPr>
              <w:t>XXX</w:t>
            </w:r>
          </w:p>
        </w:tc>
      </w:tr>
      <w:tr w:rsidR="00C67D94" w14:paraId="40CFCE32" w14:textId="77777777" w:rsidTr="3915E022">
        <w:tc>
          <w:tcPr>
            <w:tcW w:w="4106" w:type="dxa"/>
          </w:tcPr>
          <w:p w14:paraId="1830B9F2" w14:textId="3BC6310B" w:rsidR="00C67D94" w:rsidRDefault="00C67D94">
            <w:pPr>
              <w:rPr>
                <w:rFonts w:cs="Arial"/>
              </w:rPr>
            </w:pPr>
            <w:r>
              <w:rPr>
                <w:rFonts w:cs="Arial"/>
              </w:rPr>
              <w:t>ZSR-Nummer und GLN</w:t>
            </w:r>
          </w:p>
        </w:tc>
        <w:tc>
          <w:tcPr>
            <w:tcW w:w="4956" w:type="dxa"/>
          </w:tcPr>
          <w:p w14:paraId="205A3C80" w14:textId="13989210" w:rsidR="00C67D94" w:rsidRDefault="00041531">
            <w:pPr>
              <w:rPr>
                <w:rFonts w:cs="Arial"/>
              </w:rPr>
            </w:pPr>
            <w:r w:rsidRPr="00041531">
              <w:rPr>
                <w:rFonts w:cs="Arial"/>
                <w:highlight w:val="lightGray"/>
              </w:rPr>
              <w:t>XXX</w:t>
            </w:r>
          </w:p>
        </w:tc>
      </w:tr>
      <w:tr w:rsidR="00C67D94" w14:paraId="567C7BA0" w14:textId="77777777" w:rsidTr="3915E022">
        <w:tc>
          <w:tcPr>
            <w:tcW w:w="4106" w:type="dxa"/>
          </w:tcPr>
          <w:p w14:paraId="09E96146" w14:textId="4C56FD5C" w:rsidR="000A2769" w:rsidRDefault="00C67D94">
            <w:pPr>
              <w:rPr>
                <w:rFonts w:cs="Arial"/>
              </w:rPr>
            </w:pPr>
            <w:r>
              <w:rPr>
                <w:rFonts w:cs="Arial"/>
              </w:rPr>
              <w:t>Fachbereich</w:t>
            </w:r>
            <w:r w:rsidR="000A2769">
              <w:rPr>
                <w:rFonts w:cs="Arial"/>
              </w:rPr>
              <w:t>e</w:t>
            </w:r>
          </w:p>
        </w:tc>
        <w:tc>
          <w:tcPr>
            <w:tcW w:w="4956" w:type="dxa"/>
          </w:tcPr>
          <w:p w14:paraId="59456690" w14:textId="2457031B" w:rsidR="00C67D94" w:rsidRDefault="00041531">
            <w:pPr>
              <w:rPr>
                <w:rFonts w:cs="Arial"/>
              </w:rPr>
            </w:pPr>
            <w:r w:rsidRPr="00041531">
              <w:rPr>
                <w:rFonts w:cs="Arial"/>
                <w:highlight w:val="lightGray"/>
              </w:rPr>
              <w:t>XXX</w:t>
            </w:r>
          </w:p>
        </w:tc>
      </w:tr>
      <w:tr w:rsidR="00C67D94" w14:paraId="2A36F0F4" w14:textId="77777777" w:rsidTr="3915E022">
        <w:tc>
          <w:tcPr>
            <w:tcW w:w="4106" w:type="dxa"/>
          </w:tcPr>
          <w:p w14:paraId="58A8EEF1" w14:textId="4327D7C5" w:rsidR="00C67D94" w:rsidRDefault="00C67D94">
            <w:pPr>
              <w:rPr>
                <w:rFonts w:cs="Arial"/>
              </w:rPr>
            </w:pPr>
            <w:r w:rsidRPr="3915E022">
              <w:rPr>
                <w:rFonts w:cs="Arial"/>
              </w:rPr>
              <w:t>Ungefähre Praxisgrösse in Bezug</w:t>
            </w:r>
            <w:r w:rsidR="30874FB0" w:rsidRPr="3915E022">
              <w:rPr>
                <w:rFonts w:cs="Arial"/>
              </w:rPr>
              <w:t xml:space="preserve"> zu</w:t>
            </w:r>
            <w:r w:rsidRPr="3915E022">
              <w:rPr>
                <w:rFonts w:cs="Arial"/>
              </w:rPr>
              <w:t xml:space="preserve"> </w:t>
            </w:r>
            <w:r w:rsidR="2774413F" w:rsidRPr="3915E022">
              <w:rPr>
                <w:rFonts w:cs="Arial"/>
              </w:rPr>
              <w:t>Voll</w:t>
            </w:r>
            <w:r w:rsidR="51A48BCA" w:rsidRPr="3915E022">
              <w:rPr>
                <w:rFonts w:cs="Arial"/>
              </w:rPr>
              <w:t>zeit</w:t>
            </w:r>
            <w:r w:rsidR="2774413F" w:rsidRPr="3915E022">
              <w:rPr>
                <w:rFonts w:cs="Arial"/>
              </w:rPr>
              <w:t>stellen</w:t>
            </w:r>
            <w:r w:rsidR="51A48BCA" w:rsidRPr="3915E022">
              <w:rPr>
                <w:rFonts w:cs="Arial"/>
              </w:rPr>
              <w:t>äquivalent</w:t>
            </w:r>
            <w:r w:rsidR="4331FBD5" w:rsidRPr="3915E022">
              <w:rPr>
                <w:rFonts w:cs="Arial"/>
              </w:rPr>
              <w:t xml:space="preserve"> </w:t>
            </w:r>
            <w:r w:rsidR="24588B7A" w:rsidRPr="3915E022">
              <w:rPr>
                <w:rFonts w:cs="Arial"/>
              </w:rPr>
              <w:t>(Stellenprozente)</w:t>
            </w:r>
          </w:p>
        </w:tc>
        <w:tc>
          <w:tcPr>
            <w:tcW w:w="4956" w:type="dxa"/>
          </w:tcPr>
          <w:p w14:paraId="63E38374" w14:textId="391EE3EC" w:rsidR="00C67D94" w:rsidRDefault="00041531">
            <w:pPr>
              <w:rPr>
                <w:rFonts w:cs="Arial"/>
              </w:rPr>
            </w:pPr>
            <w:r w:rsidRPr="00041531">
              <w:rPr>
                <w:rFonts w:cs="Arial"/>
                <w:highlight w:val="lightGray"/>
              </w:rPr>
              <w:t>XXX</w:t>
            </w:r>
          </w:p>
        </w:tc>
      </w:tr>
    </w:tbl>
    <w:p w14:paraId="62153090" w14:textId="77777777" w:rsidR="00C67D94" w:rsidRPr="00C67D94" w:rsidRDefault="00C67D94">
      <w:pPr>
        <w:rPr>
          <w:rFonts w:cs="Arial"/>
        </w:rPr>
      </w:pPr>
    </w:p>
    <w:tbl>
      <w:tblPr>
        <w:tblStyle w:val="TabellemithellemGitternetz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041531" w14:paraId="1B6D261D" w14:textId="77777777" w:rsidTr="2BF6E7FE">
        <w:tc>
          <w:tcPr>
            <w:tcW w:w="4106" w:type="dxa"/>
          </w:tcPr>
          <w:p w14:paraId="23996DD2" w14:textId="77777777" w:rsidR="00041531" w:rsidRPr="00C67D94" w:rsidRDefault="00041531" w:rsidP="00041531">
            <w:pPr>
              <w:rPr>
                <w:rFonts w:cs="Arial"/>
              </w:rPr>
            </w:pPr>
            <w:r w:rsidRPr="00C67D94">
              <w:rPr>
                <w:rFonts w:cs="Arial"/>
              </w:rPr>
              <w:t>Qualitätsverantwortliche Person</w:t>
            </w:r>
          </w:p>
        </w:tc>
        <w:tc>
          <w:tcPr>
            <w:tcW w:w="4956" w:type="dxa"/>
          </w:tcPr>
          <w:p w14:paraId="317CCA64" w14:textId="5DDBCF81" w:rsidR="00041531" w:rsidRDefault="00041531">
            <w:pPr>
              <w:rPr>
                <w:rFonts w:cs="Arial"/>
              </w:rPr>
            </w:pPr>
            <w:r w:rsidRPr="00041531">
              <w:rPr>
                <w:rFonts w:cs="Arial"/>
                <w:highlight w:val="lightGray"/>
              </w:rPr>
              <w:t>XXX</w:t>
            </w:r>
          </w:p>
        </w:tc>
      </w:tr>
      <w:tr w:rsidR="00041531" w14:paraId="6FD8B5FC" w14:textId="77777777" w:rsidTr="2BF6E7FE">
        <w:tc>
          <w:tcPr>
            <w:tcW w:w="9062" w:type="dxa"/>
            <w:gridSpan w:val="2"/>
          </w:tcPr>
          <w:p w14:paraId="455BDA76" w14:textId="1F4CBC2D" w:rsidR="00041531" w:rsidRDefault="00041531">
            <w:pPr>
              <w:rPr>
                <w:rFonts w:cs="Arial"/>
              </w:rPr>
            </w:pPr>
          </w:p>
        </w:tc>
      </w:tr>
      <w:tr w:rsidR="00041531" w14:paraId="5B8DB6F3" w14:textId="77777777" w:rsidTr="2BF6E7FE">
        <w:tc>
          <w:tcPr>
            <w:tcW w:w="9062" w:type="dxa"/>
            <w:gridSpan w:val="2"/>
          </w:tcPr>
          <w:p w14:paraId="2B9CD55A" w14:textId="3E5C948B" w:rsidR="00041531" w:rsidRPr="00C67D94" w:rsidRDefault="163E2908" w:rsidP="00041531">
            <w:pPr>
              <w:rPr>
                <w:rFonts w:cs="Arial"/>
              </w:rPr>
            </w:pPr>
            <w:r w:rsidRPr="2BF6E7FE">
              <w:rPr>
                <w:rFonts w:cs="Arial"/>
              </w:rPr>
              <w:t xml:space="preserve">Funktion und Aufgaben der </w:t>
            </w:r>
            <w:r w:rsidR="07F17B48" w:rsidRPr="2BF6E7FE">
              <w:rPr>
                <w:rFonts w:cs="Arial"/>
              </w:rPr>
              <w:t>q</w:t>
            </w:r>
            <w:r w:rsidRPr="2BF6E7FE">
              <w:rPr>
                <w:rFonts w:cs="Arial"/>
              </w:rPr>
              <w:t>ualitätsverantwortlichen Person</w:t>
            </w:r>
          </w:p>
          <w:p w14:paraId="67CA6B92" w14:textId="77777777" w:rsidR="00041531" w:rsidRDefault="00041531">
            <w:pPr>
              <w:rPr>
                <w:rFonts w:cs="Arial"/>
              </w:rPr>
            </w:pPr>
          </w:p>
        </w:tc>
      </w:tr>
      <w:tr w:rsidR="00041531" w14:paraId="1934F91D" w14:textId="77777777" w:rsidTr="2BF6E7FE">
        <w:tc>
          <w:tcPr>
            <w:tcW w:w="9062" w:type="dxa"/>
            <w:gridSpan w:val="2"/>
          </w:tcPr>
          <w:p w14:paraId="66B06C3B" w14:textId="57F147DB" w:rsidR="00041531" w:rsidRDefault="00041531">
            <w:pPr>
              <w:rPr>
                <w:rFonts w:cs="Arial"/>
              </w:rPr>
            </w:pPr>
            <w:r w:rsidRPr="00041531">
              <w:rPr>
                <w:rFonts w:cs="Arial"/>
                <w:highlight w:val="lightGray"/>
              </w:rPr>
              <w:t>XXX</w:t>
            </w:r>
          </w:p>
        </w:tc>
      </w:tr>
      <w:tr w:rsidR="00041531" w14:paraId="283EE190" w14:textId="77777777" w:rsidTr="2BF6E7FE">
        <w:tc>
          <w:tcPr>
            <w:tcW w:w="9062" w:type="dxa"/>
            <w:gridSpan w:val="2"/>
          </w:tcPr>
          <w:p w14:paraId="204593AC" w14:textId="7C735687" w:rsidR="00041531" w:rsidRDefault="00ED596D">
            <w:pPr>
              <w:rPr>
                <w:rFonts w:cs="Arial"/>
              </w:rPr>
            </w:pPr>
            <w:r>
              <w:rPr>
                <w:rFonts w:cs="Arial"/>
              </w:rPr>
              <w:t xml:space="preserve">Qualitätsbezogene </w:t>
            </w:r>
            <w:r w:rsidR="00041531" w:rsidRPr="00C67D94">
              <w:rPr>
                <w:rFonts w:cs="Arial"/>
              </w:rPr>
              <w:t xml:space="preserve">Zusammenarbeit der qualitätsverantwortlichen Person und </w:t>
            </w:r>
            <w:r w:rsidR="00E527AF">
              <w:rPr>
                <w:rFonts w:cs="Arial"/>
              </w:rPr>
              <w:t>des</w:t>
            </w:r>
            <w:r w:rsidR="00041531" w:rsidRPr="00C67D94">
              <w:rPr>
                <w:rFonts w:cs="Arial"/>
              </w:rPr>
              <w:t xml:space="preserve"> Team</w:t>
            </w:r>
            <w:r w:rsidR="00E527AF">
              <w:rPr>
                <w:rFonts w:cs="Arial"/>
              </w:rPr>
              <w:t>s</w:t>
            </w:r>
          </w:p>
        </w:tc>
      </w:tr>
      <w:tr w:rsidR="00041531" w14:paraId="73061B25" w14:textId="77777777" w:rsidTr="2BF6E7FE">
        <w:tc>
          <w:tcPr>
            <w:tcW w:w="9062" w:type="dxa"/>
            <w:gridSpan w:val="2"/>
          </w:tcPr>
          <w:p w14:paraId="0F600E02" w14:textId="64398A60" w:rsidR="00041531" w:rsidRDefault="00041531">
            <w:pPr>
              <w:rPr>
                <w:rFonts w:cs="Arial"/>
              </w:rPr>
            </w:pPr>
            <w:r w:rsidRPr="00041531">
              <w:rPr>
                <w:rFonts w:cs="Arial"/>
                <w:highlight w:val="lightGray"/>
              </w:rPr>
              <w:t>XXX</w:t>
            </w:r>
          </w:p>
        </w:tc>
      </w:tr>
    </w:tbl>
    <w:p w14:paraId="20D99C5A" w14:textId="116EF530" w:rsidR="00041531" w:rsidRDefault="00041531" w:rsidP="2A75FB59">
      <w:pPr>
        <w:rPr>
          <w:rFonts w:cs="Arial"/>
        </w:rPr>
      </w:pPr>
    </w:p>
    <w:p w14:paraId="322522F6" w14:textId="6A73494A" w:rsidR="00041531" w:rsidRPr="00C67D94" w:rsidRDefault="00041531">
      <w:pPr>
        <w:rPr>
          <w:rFonts w:cs="Arial"/>
        </w:rPr>
      </w:pPr>
      <w:r w:rsidRPr="3E5E0D2E">
        <w:rPr>
          <w:rFonts w:cs="Arial"/>
        </w:rPr>
        <w:lastRenderedPageBreak/>
        <w:t>Das QMS der Praxis</w:t>
      </w:r>
      <w:r w:rsidR="00F87259" w:rsidRPr="3E5E0D2E">
        <w:rPr>
          <w:rFonts w:cs="Arial"/>
        </w:rPr>
        <w:t>/Organisation</w:t>
      </w:r>
      <w:r w:rsidRPr="3E5E0D2E">
        <w:rPr>
          <w:rFonts w:cs="Arial"/>
        </w:rPr>
        <w:t xml:space="preserve"> für Ergotherapie </w:t>
      </w:r>
      <w:r w:rsidRPr="3E5E0D2E">
        <w:rPr>
          <w:rFonts w:cs="Arial"/>
          <w:color w:val="747474" w:themeColor="background2" w:themeShade="80"/>
        </w:rPr>
        <w:t xml:space="preserve">[Name </w:t>
      </w:r>
      <w:r w:rsidR="00F87259" w:rsidRPr="3E5E0D2E">
        <w:rPr>
          <w:rFonts w:cs="Arial"/>
          <w:color w:val="747474" w:themeColor="background2" w:themeShade="80"/>
        </w:rPr>
        <w:t xml:space="preserve">der Praxis/Organisation </w:t>
      </w:r>
      <w:r w:rsidRPr="3E5E0D2E">
        <w:rPr>
          <w:rFonts w:cs="Arial"/>
          <w:color w:val="747474" w:themeColor="background2" w:themeShade="80"/>
        </w:rPr>
        <w:t>einsetzen]</w:t>
      </w:r>
      <w:r w:rsidRPr="3E5E0D2E">
        <w:rPr>
          <w:rFonts w:cs="Arial"/>
        </w:rPr>
        <w:t xml:space="preserve"> basiert auf dem Q</w:t>
      </w:r>
      <w:r w:rsidR="007610F9" w:rsidRPr="3E5E0D2E">
        <w:rPr>
          <w:rFonts w:cs="Arial"/>
        </w:rPr>
        <w:t xml:space="preserve">ualitätsmanagementsystem </w:t>
      </w:r>
      <w:r w:rsidRPr="3E5E0D2E">
        <w:rPr>
          <w:rFonts w:cs="Arial"/>
        </w:rPr>
        <w:t>des Ergotherapie-Verband</w:t>
      </w:r>
      <w:r w:rsidR="02B7C870" w:rsidRPr="3E5E0D2E">
        <w:rPr>
          <w:rFonts w:cs="Arial"/>
        </w:rPr>
        <w:t>s</w:t>
      </w:r>
      <w:r w:rsidRPr="3E5E0D2E">
        <w:rPr>
          <w:rFonts w:cs="Arial"/>
        </w:rPr>
        <w:t xml:space="preserve"> Schweiz (</w:t>
      </w:r>
      <w:r w:rsidR="00E527AF" w:rsidRPr="3E5E0D2E">
        <w:rPr>
          <w:rFonts w:cs="Arial"/>
        </w:rPr>
        <w:t xml:space="preserve">kurz EVS-QMS oder QMS, </w:t>
      </w:r>
      <w:r w:rsidRPr="3E5E0D2E">
        <w:rPr>
          <w:rFonts w:cs="Arial"/>
        </w:rPr>
        <w:t>202</w:t>
      </w:r>
      <w:r w:rsidR="00AA3E9B" w:rsidRPr="3E5E0D2E">
        <w:rPr>
          <w:rFonts w:cs="Arial"/>
        </w:rPr>
        <w:t>6</w:t>
      </w:r>
      <w:r w:rsidRPr="3E5E0D2E">
        <w:rPr>
          <w:rFonts w:cs="Arial"/>
        </w:rPr>
        <w:t xml:space="preserve">). Damit verpflichtet sich </w:t>
      </w:r>
      <w:r w:rsidR="4B21DF14" w:rsidRPr="3E5E0D2E">
        <w:rPr>
          <w:rFonts w:cs="Arial"/>
          <w:color w:val="747474" w:themeColor="background2" w:themeShade="80"/>
        </w:rPr>
        <w:t xml:space="preserve">[Name </w:t>
      </w:r>
      <w:r w:rsidR="00F87259" w:rsidRPr="3E5E0D2E">
        <w:rPr>
          <w:rFonts w:cs="Arial"/>
          <w:color w:val="747474" w:themeColor="background2" w:themeShade="80"/>
        </w:rPr>
        <w:t xml:space="preserve">der </w:t>
      </w:r>
      <w:r w:rsidR="4B21DF14" w:rsidRPr="3E5E0D2E">
        <w:rPr>
          <w:rFonts w:cs="Arial"/>
          <w:color w:val="747474" w:themeColor="background2" w:themeShade="80"/>
        </w:rPr>
        <w:t>Praxis</w:t>
      </w:r>
      <w:r w:rsidR="00F87259" w:rsidRPr="3E5E0D2E">
        <w:rPr>
          <w:rFonts w:cs="Arial"/>
          <w:color w:val="747474" w:themeColor="background2" w:themeShade="80"/>
        </w:rPr>
        <w:t>/Organisation</w:t>
      </w:r>
      <w:r w:rsidR="4B21DF14" w:rsidRPr="3E5E0D2E">
        <w:rPr>
          <w:rFonts w:cs="Arial"/>
          <w:color w:val="747474" w:themeColor="background2" w:themeShade="80"/>
        </w:rPr>
        <w:t xml:space="preserve"> einsetzen]</w:t>
      </w:r>
      <w:r w:rsidR="4B21DF14" w:rsidRPr="3E5E0D2E">
        <w:rPr>
          <w:rFonts w:cs="Arial"/>
        </w:rPr>
        <w:t xml:space="preserve"> </w:t>
      </w:r>
      <w:r w:rsidRPr="3E5E0D2E">
        <w:rPr>
          <w:rFonts w:cs="Arial"/>
        </w:rPr>
        <w:t>zur Umsetzung der Inhalte in Bezug auf Struktur-, Prozess- und Ergebnisqualität</w:t>
      </w:r>
      <w:r w:rsidR="541A97BB" w:rsidRPr="3E5E0D2E">
        <w:rPr>
          <w:rFonts w:cs="Arial"/>
        </w:rPr>
        <w:t xml:space="preserve"> gemäss dem EVS-QMS 2026</w:t>
      </w:r>
      <w:r w:rsidRPr="3E5E0D2E">
        <w:rPr>
          <w:rFonts w:cs="Arial"/>
        </w:rPr>
        <w:t>.</w:t>
      </w:r>
    </w:p>
    <w:p w14:paraId="03EEC1D2" w14:textId="77777777" w:rsidR="00C67D94" w:rsidRPr="00C67D94" w:rsidRDefault="00C67D94">
      <w:pPr>
        <w:rPr>
          <w:rFonts w:cs="Arial"/>
        </w:rPr>
      </w:pPr>
    </w:p>
    <w:p w14:paraId="0E1A4061" w14:textId="7C422309" w:rsidR="00C67D94" w:rsidRDefault="00041531">
      <w:pPr>
        <w:rPr>
          <w:rFonts w:cs="Arial"/>
        </w:rPr>
      </w:pPr>
      <w:r w:rsidRPr="1CB6ABD5">
        <w:rPr>
          <w:rFonts w:cs="Arial"/>
        </w:rPr>
        <w:t xml:space="preserve">Im Folgenden </w:t>
      </w:r>
      <w:r w:rsidR="0019235D" w:rsidRPr="1CB6ABD5">
        <w:rPr>
          <w:rFonts w:cs="Arial"/>
        </w:rPr>
        <w:t xml:space="preserve">werden einzelne Punkte aus dem EVS-QMS </w:t>
      </w:r>
      <w:r w:rsidR="3E1A1B5B" w:rsidRPr="1CB6ABD5">
        <w:rPr>
          <w:rFonts w:cs="Arial"/>
        </w:rPr>
        <w:t xml:space="preserve">2026 </w:t>
      </w:r>
      <w:r w:rsidR="0019235D" w:rsidRPr="1CB6ABD5">
        <w:rPr>
          <w:rFonts w:cs="Arial"/>
        </w:rPr>
        <w:t>hervorgehoben und in den Kontext unserer Praxis/Organisation der Ergotherapie gesetzt.</w:t>
      </w:r>
    </w:p>
    <w:p w14:paraId="1A1D42EA" w14:textId="37970881" w:rsidR="0019235D" w:rsidRPr="0019235D" w:rsidRDefault="0019235D" w:rsidP="2A75FB59">
      <w:pPr>
        <w:pStyle w:val="berschrift1"/>
        <w:rPr>
          <w:b/>
          <w:bCs/>
        </w:rPr>
      </w:pPr>
      <w:r w:rsidRPr="2A75FB59">
        <w:rPr>
          <w:b/>
          <w:bCs/>
        </w:rPr>
        <w:t>Strukturqualität</w:t>
      </w:r>
    </w:p>
    <w:p w14:paraId="540CA34C" w14:textId="1F97FBB2" w:rsidR="00C67D94" w:rsidRPr="0019235D" w:rsidRDefault="00C67D94" w:rsidP="0019235D">
      <w:pPr>
        <w:pStyle w:val="berschrift2"/>
      </w:pPr>
      <w:r w:rsidRPr="0019235D">
        <w:t>Datensicherheit, Datenschutz</w:t>
      </w:r>
    </w:p>
    <w:p w14:paraId="46B4BE98" w14:textId="3B211248" w:rsidR="00041531" w:rsidRDefault="00AA3E9B">
      <w:pPr>
        <w:rPr>
          <w:rFonts w:cs="Arial"/>
        </w:rPr>
      </w:pPr>
      <w:r w:rsidRPr="1CB6ABD5">
        <w:rPr>
          <w:rFonts w:cs="Arial"/>
        </w:rPr>
        <w:t xml:space="preserve">Als Ergotherapeut*innen sind wir verpflichtet, die Datensicherheit und die Einhaltung des Datenschutzes gemäss dem </w:t>
      </w:r>
      <w:r w:rsidR="2EFB9DCE" w:rsidRPr="1CB6ABD5">
        <w:rPr>
          <w:rFonts w:cs="Arial"/>
        </w:rPr>
        <w:t xml:space="preserve">revidierten </w:t>
      </w:r>
      <w:r w:rsidRPr="1CB6ABD5">
        <w:rPr>
          <w:rFonts w:cs="Arial"/>
        </w:rPr>
        <w:t>Datenschutzgesetz von 202</w:t>
      </w:r>
      <w:r w:rsidR="504B7460" w:rsidRPr="1CB6ABD5">
        <w:rPr>
          <w:rFonts w:cs="Arial"/>
        </w:rPr>
        <w:t>3</w:t>
      </w:r>
      <w:r w:rsidRPr="1CB6ABD5">
        <w:rPr>
          <w:rFonts w:cs="Arial"/>
        </w:rPr>
        <w:t xml:space="preserve"> zu gewähren. Es ist</w:t>
      </w:r>
      <w:r w:rsidR="67424A06" w:rsidRPr="1CB6ABD5">
        <w:rPr>
          <w:rFonts w:cs="Arial"/>
        </w:rPr>
        <w:t xml:space="preserve"> uns</w:t>
      </w:r>
      <w:r w:rsidRPr="1CB6ABD5">
        <w:rPr>
          <w:rFonts w:cs="Arial"/>
        </w:rPr>
        <w:t xml:space="preserve"> bewusst, dass wir durch die Tätigkeit im Gesundheitswesen mit sehr sensiblen Personendaten zu tun haben.</w:t>
      </w:r>
    </w:p>
    <w:p w14:paraId="768BC253" w14:textId="61E339AF" w:rsidR="00041531" w:rsidRDefault="0055109A">
      <w:pPr>
        <w:rPr>
          <w:rFonts w:cs="Arial"/>
          <w:color w:val="747474" w:themeColor="background2" w:themeShade="80"/>
        </w:rPr>
      </w:pPr>
      <w:r w:rsidRPr="1CB6ABD5">
        <w:rPr>
          <w:rFonts w:cs="Arial"/>
          <w:color w:val="747474" w:themeColor="background2" w:themeShade="80"/>
        </w:rPr>
        <w:t>[</w:t>
      </w:r>
      <w:r w:rsidR="00402D98" w:rsidRPr="1CB6ABD5">
        <w:rPr>
          <w:rFonts w:cs="Arial"/>
          <w:color w:val="747474" w:themeColor="background2" w:themeShade="80"/>
        </w:rPr>
        <w:t>Wie sehen die internen Prozesse</w:t>
      </w:r>
      <w:r w:rsidRPr="1CB6ABD5">
        <w:rPr>
          <w:rFonts w:cs="Arial"/>
          <w:color w:val="747474" w:themeColor="background2" w:themeShade="80"/>
        </w:rPr>
        <w:t xml:space="preserve"> und </w:t>
      </w:r>
      <w:r w:rsidR="00C46C15">
        <w:rPr>
          <w:rFonts w:cs="Arial"/>
          <w:color w:val="747474" w:themeColor="background2" w:themeShade="80"/>
        </w:rPr>
        <w:t xml:space="preserve">wie sieht die </w:t>
      </w:r>
      <w:r w:rsidRPr="1CB6ABD5">
        <w:rPr>
          <w:rFonts w:cs="Arial"/>
          <w:color w:val="747474" w:themeColor="background2" w:themeShade="80"/>
        </w:rPr>
        <w:t>Dokumentation</w:t>
      </w:r>
      <w:r w:rsidR="00402D98" w:rsidRPr="1CB6ABD5">
        <w:rPr>
          <w:rFonts w:cs="Arial"/>
          <w:color w:val="747474" w:themeColor="background2" w:themeShade="80"/>
        </w:rPr>
        <w:t xml:space="preserve"> </w:t>
      </w:r>
      <w:r w:rsidR="00BC4014" w:rsidRPr="1CB6ABD5">
        <w:rPr>
          <w:rFonts w:cs="Arial"/>
          <w:color w:val="747474" w:themeColor="background2" w:themeShade="80"/>
        </w:rPr>
        <w:t>gemäss dem Datenschutzgesetz</w:t>
      </w:r>
      <w:r w:rsidR="40E98B11" w:rsidRPr="1CB6ABD5">
        <w:rPr>
          <w:rFonts w:cs="Arial"/>
          <w:color w:val="747474" w:themeColor="background2" w:themeShade="80"/>
        </w:rPr>
        <w:t xml:space="preserve"> vom 1.</w:t>
      </w:r>
      <w:r w:rsidR="00BC4014" w:rsidRPr="1CB6ABD5">
        <w:rPr>
          <w:rFonts w:cs="Arial"/>
          <w:color w:val="747474" w:themeColor="background2" w:themeShade="80"/>
        </w:rPr>
        <w:t xml:space="preserve"> September 2023</w:t>
      </w:r>
      <w:r w:rsidRPr="1CB6ABD5">
        <w:rPr>
          <w:rFonts w:cs="Arial"/>
          <w:color w:val="747474" w:themeColor="background2" w:themeShade="80"/>
        </w:rPr>
        <w:t xml:space="preserve"> aus?</w:t>
      </w:r>
      <w:r w:rsidR="0035687E" w:rsidRPr="1CB6ABD5">
        <w:rPr>
          <w:rFonts w:cs="Arial"/>
          <w:color w:val="747474" w:themeColor="background2" w:themeShade="80"/>
        </w:rPr>
        <w:t>]</w:t>
      </w:r>
    </w:p>
    <w:p w14:paraId="5099DF74" w14:textId="77777777" w:rsidR="00F87259" w:rsidRDefault="00F87259">
      <w:pPr>
        <w:rPr>
          <w:rFonts w:cs="Arial"/>
          <w:color w:val="747474" w:themeColor="background2" w:themeShade="80"/>
        </w:rPr>
      </w:pPr>
    </w:p>
    <w:p w14:paraId="1C1FFD44" w14:textId="06480890" w:rsidR="00C67D94" w:rsidRPr="0019235D" w:rsidRDefault="00C67D94" w:rsidP="0019235D">
      <w:pPr>
        <w:pStyle w:val="berschrift2"/>
      </w:pPr>
      <w:r w:rsidRPr="0019235D">
        <w:t>Hygiene</w:t>
      </w:r>
    </w:p>
    <w:p w14:paraId="5A2FDACA" w14:textId="195DEC11" w:rsidR="00041531" w:rsidRPr="0035687E" w:rsidRDefault="00041531">
      <w:pPr>
        <w:rPr>
          <w:rFonts w:cs="Arial"/>
          <w:color w:val="747474" w:themeColor="background2" w:themeShade="80"/>
        </w:rPr>
      </w:pPr>
      <w:r w:rsidRPr="3E5E0D2E">
        <w:rPr>
          <w:rFonts w:cs="Arial"/>
        </w:rPr>
        <w:t>Als Leistungserbringer</w:t>
      </w:r>
      <w:r w:rsidR="2800FC74" w:rsidRPr="3E5E0D2E">
        <w:rPr>
          <w:rFonts w:cs="Arial"/>
        </w:rPr>
        <w:t>*innen</w:t>
      </w:r>
      <w:r w:rsidRPr="3E5E0D2E">
        <w:rPr>
          <w:rFonts w:cs="Arial"/>
        </w:rPr>
        <w:t xml:space="preserve"> im Gesundheitswesen setzen wir die erhöhten Anforderungen, gemäss Hygienekonzept EVS um. </w:t>
      </w:r>
      <w:r w:rsidRPr="3E5E0D2E">
        <w:rPr>
          <w:rFonts w:cs="Arial"/>
          <w:color w:val="747474" w:themeColor="background2" w:themeShade="80"/>
        </w:rPr>
        <w:t xml:space="preserve">[Falls das Hygienekonzept EVS </w:t>
      </w:r>
      <w:r w:rsidR="00C46C15" w:rsidRPr="3E5E0D2E">
        <w:rPr>
          <w:rFonts w:cs="Arial"/>
          <w:color w:val="747474" w:themeColor="background2" w:themeShade="80"/>
        </w:rPr>
        <w:t>mit entsprechenden Ergänzungen</w:t>
      </w:r>
      <w:r w:rsidRPr="3E5E0D2E">
        <w:rPr>
          <w:rFonts w:cs="Arial"/>
          <w:color w:val="747474" w:themeColor="background2" w:themeShade="80"/>
        </w:rPr>
        <w:t xml:space="preserve"> umgesetzt wird, die</w:t>
      </w:r>
      <w:r w:rsidR="181BDB17" w:rsidRPr="3E5E0D2E">
        <w:rPr>
          <w:rFonts w:cs="Arial"/>
          <w:color w:val="747474" w:themeColor="background2" w:themeShade="80"/>
        </w:rPr>
        <w:t>se Ergänzungen</w:t>
      </w:r>
      <w:r w:rsidRPr="3E5E0D2E">
        <w:rPr>
          <w:rFonts w:cs="Arial"/>
          <w:color w:val="747474" w:themeColor="background2" w:themeShade="80"/>
        </w:rPr>
        <w:t xml:space="preserve"> bitte hier beschreiben oder auf das </w:t>
      </w:r>
      <w:r w:rsidR="21EDDF3F" w:rsidRPr="3E5E0D2E">
        <w:rPr>
          <w:rFonts w:cs="Arial"/>
          <w:color w:val="747474" w:themeColor="background2" w:themeShade="80"/>
        </w:rPr>
        <w:t>p</w:t>
      </w:r>
      <w:r w:rsidRPr="3E5E0D2E">
        <w:rPr>
          <w:rFonts w:cs="Arial"/>
          <w:color w:val="747474" w:themeColor="background2" w:themeShade="80"/>
        </w:rPr>
        <w:t>raxiseigene Hygienekonzept verweisen].</w:t>
      </w:r>
    </w:p>
    <w:p w14:paraId="2151430F" w14:textId="77777777" w:rsidR="00041531" w:rsidRDefault="00041531">
      <w:pPr>
        <w:rPr>
          <w:rFonts w:cs="Arial"/>
        </w:rPr>
      </w:pPr>
    </w:p>
    <w:p w14:paraId="4E194063" w14:textId="0E28D1E9" w:rsidR="00041531" w:rsidRDefault="41923E64">
      <w:pPr>
        <w:rPr>
          <w:rFonts w:cs="Arial"/>
        </w:rPr>
      </w:pPr>
      <w:r w:rsidRPr="2A75FB59">
        <w:rPr>
          <w:rFonts w:cs="Arial"/>
        </w:rPr>
        <w:t>1.3</w:t>
      </w:r>
      <w:r w:rsidR="00041531">
        <w:tab/>
      </w:r>
      <w:r w:rsidRPr="2A75FB59">
        <w:rPr>
          <w:rFonts w:cs="Arial"/>
        </w:rPr>
        <w:t>Aus- und Fortbildung</w:t>
      </w:r>
    </w:p>
    <w:p w14:paraId="10CAF939" w14:textId="60CA0425" w:rsidR="00C67D94" w:rsidRPr="00C67D94" w:rsidRDefault="41923E64" w:rsidP="2A75FB59">
      <w:pPr>
        <w:rPr>
          <w:rFonts w:cs="Arial"/>
        </w:rPr>
      </w:pPr>
      <w:r w:rsidRPr="1CB6ABD5">
        <w:rPr>
          <w:rFonts w:cs="Arial"/>
        </w:rPr>
        <w:t>Alle Ergotherapeut*innen unserer Praxis verfügen über eine abgeschlossene und anerkannte</w:t>
      </w:r>
      <w:r w:rsidR="4004BD48" w:rsidRPr="1CB6ABD5">
        <w:rPr>
          <w:rFonts w:cs="Arial"/>
        </w:rPr>
        <w:t xml:space="preserve"> Ausbildung</w:t>
      </w:r>
      <w:r w:rsidRPr="1CB6ABD5">
        <w:rPr>
          <w:rFonts w:cs="Arial"/>
        </w:rPr>
        <w:t xml:space="preserve"> (</w:t>
      </w:r>
      <w:r w:rsidR="16C85DEF" w:rsidRPr="1CB6ABD5">
        <w:rPr>
          <w:rFonts w:cs="Arial"/>
        </w:rPr>
        <w:t xml:space="preserve">inkl. </w:t>
      </w:r>
      <w:r w:rsidRPr="1CB6ABD5">
        <w:rPr>
          <w:rFonts w:cs="Arial"/>
        </w:rPr>
        <w:t>SRK-Anerkennung</w:t>
      </w:r>
      <w:r w:rsidR="138BE967" w:rsidRPr="1CB6ABD5">
        <w:rPr>
          <w:rFonts w:cs="Arial"/>
        </w:rPr>
        <w:t>)</w:t>
      </w:r>
      <w:r w:rsidR="39D9C60B" w:rsidRPr="1CB6ABD5">
        <w:rPr>
          <w:rFonts w:cs="Arial"/>
        </w:rPr>
        <w:t>.</w:t>
      </w:r>
      <w:r w:rsidR="138BE967" w:rsidRPr="1CB6ABD5">
        <w:rPr>
          <w:rFonts w:cs="Arial"/>
        </w:rPr>
        <w:t xml:space="preserve"> Zusätzlich</w:t>
      </w:r>
      <w:r w:rsidRPr="1CB6ABD5">
        <w:rPr>
          <w:rFonts w:cs="Arial"/>
        </w:rPr>
        <w:t>, wenn nötig</w:t>
      </w:r>
      <w:r w:rsidR="762560F3" w:rsidRPr="1CB6ABD5">
        <w:rPr>
          <w:rFonts w:cs="Arial"/>
        </w:rPr>
        <w:t>, verfügen sie über die</w:t>
      </w:r>
      <w:r w:rsidRPr="1CB6ABD5">
        <w:rPr>
          <w:rFonts w:cs="Arial"/>
        </w:rPr>
        <w:t xml:space="preserve"> kantonale Berufsausübungsbewilligung und </w:t>
      </w:r>
      <w:r w:rsidR="74ED05B5" w:rsidRPr="1CB6ABD5">
        <w:rPr>
          <w:rFonts w:cs="Arial"/>
        </w:rPr>
        <w:t xml:space="preserve">die </w:t>
      </w:r>
      <w:r w:rsidRPr="1CB6ABD5">
        <w:rPr>
          <w:rFonts w:cs="Arial"/>
        </w:rPr>
        <w:t>Zulassung zur</w:t>
      </w:r>
      <w:r w:rsidR="234D52F8" w:rsidRPr="1CB6ABD5">
        <w:rPr>
          <w:rFonts w:cs="Arial"/>
        </w:rPr>
        <w:t xml:space="preserve"> OKP</w:t>
      </w:r>
      <w:r w:rsidR="098A2566" w:rsidRPr="1CB6ABD5">
        <w:rPr>
          <w:rFonts w:cs="Arial"/>
        </w:rPr>
        <w:t xml:space="preserve"> (obligatorische Krankenpflegeversicherung</w:t>
      </w:r>
      <w:r w:rsidR="0E5E7439" w:rsidRPr="1CB6ABD5">
        <w:rPr>
          <w:rFonts w:cs="Arial"/>
        </w:rPr>
        <w:t>).</w:t>
      </w:r>
    </w:p>
    <w:p w14:paraId="79562683" w14:textId="5623A4A5" w:rsidR="00873EE8" w:rsidRDefault="00873EE8">
      <w:pPr>
        <w:spacing w:before="0" w:after="0" w:line="240" w:lineRule="auto"/>
      </w:pPr>
      <w:r>
        <w:br w:type="page"/>
      </w:r>
    </w:p>
    <w:p w14:paraId="0F295E1E" w14:textId="01C3F892" w:rsidR="00F87259" w:rsidRDefault="0E5E7439" w:rsidP="2A75FB59">
      <w:pPr>
        <w:rPr>
          <w:rFonts w:cs="Arial"/>
        </w:rPr>
      </w:pPr>
      <w:r w:rsidRPr="2A75FB59">
        <w:rPr>
          <w:rFonts w:cs="Arial"/>
        </w:rPr>
        <w:lastRenderedPageBreak/>
        <w:t xml:space="preserve">Fortbildung </w:t>
      </w:r>
    </w:p>
    <w:p w14:paraId="29A6C4B3" w14:textId="339FA929" w:rsidR="00C67D94" w:rsidRPr="00F87259" w:rsidRDefault="0E5E7439" w:rsidP="2A75FB59">
      <w:pPr>
        <w:rPr>
          <w:rFonts w:cs="Arial"/>
        </w:rPr>
      </w:pPr>
      <w:r w:rsidRPr="2A75FB59">
        <w:rPr>
          <w:rFonts w:cs="Arial"/>
          <w:color w:val="747474" w:themeColor="background2" w:themeShade="80"/>
        </w:rPr>
        <w:t>[Wie sehen die internen Prozesse und Dokumentation gemäss der Fortbildungsverpflichtung aus?</w:t>
      </w:r>
      <w:r w:rsidR="00AA3E9B">
        <w:rPr>
          <w:rFonts w:cs="Arial"/>
          <w:color w:val="747474" w:themeColor="background2" w:themeShade="80"/>
        </w:rPr>
        <w:t>]</w:t>
      </w:r>
    </w:p>
    <w:p w14:paraId="43D883D7" w14:textId="51D1FB1E" w:rsidR="00C67D94" w:rsidRPr="00C67D94" w:rsidRDefault="00C67D94" w:rsidP="2A75FB59">
      <w:pPr>
        <w:rPr>
          <w:rFonts w:cs="Arial"/>
        </w:rPr>
      </w:pPr>
    </w:p>
    <w:p w14:paraId="7AEFC39A" w14:textId="6D6F0440" w:rsidR="00C67D94" w:rsidRPr="00C67D94" w:rsidRDefault="41923E64" w:rsidP="2A75FB59">
      <w:pPr>
        <w:rPr>
          <w:rFonts w:cs="Arial"/>
        </w:rPr>
      </w:pPr>
      <w:r w:rsidRPr="2A75FB59">
        <w:rPr>
          <w:rFonts w:cs="Arial"/>
        </w:rPr>
        <w:t xml:space="preserve">1.4 </w:t>
      </w:r>
      <w:r w:rsidR="00522771">
        <w:tab/>
      </w:r>
      <w:r w:rsidRPr="2A75FB59">
        <w:rPr>
          <w:rFonts w:cs="Arial"/>
        </w:rPr>
        <w:t>Nachhaltigkeit</w:t>
      </w:r>
      <w:r w:rsidR="00522771">
        <w:tab/>
      </w:r>
    </w:p>
    <w:p w14:paraId="5126ED0F" w14:textId="42481572" w:rsidR="00AA3E9B" w:rsidRPr="00C67D94" w:rsidRDefault="00AA3E9B" w:rsidP="00AA3E9B">
      <w:pPr>
        <w:rPr>
          <w:rFonts w:cs="Arial"/>
          <w:color w:val="747474" w:themeColor="background2" w:themeShade="80"/>
        </w:rPr>
      </w:pPr>
      <w:r w:rsidRPr="2A75FB59">
        <w:rPr>
          <w:rFonts w:cs="Arial"/>
          <w:color w:val="747474" w:themeColor="background2" w:themeShade="80"/>
        </w:rPr>
        <w:t>[</w:t>
      </w:r>
      <w:r>
        <w:rPr>
          <w:rFonts w:cs="Arial"/>
          <w:color w:val="747474" w:themeColor="background2" w:themeShade="80"/>
        </w:rPr>
        <w:t>Welche Massnahmen trifft die Praxis</w:t>
      </w:r>
      <w:r w:rsidR="00F87259">
        <w:rPr>
          <w:rFonts w:cs="Arial"/>
          <w:color w:val="747474" w:themeColor="background2" w:themeShade="80"/>
        </w:rPr>
        <w:t xml:space="preserve"> in Bezug auf deren Organisation, Behandlung und Haltung in Bezug auf die Nachhaltigkeit, im Sinne der «Planetary Health»</w:t>
      </w:r>
      <w:r w:rsidRPr="2A75FB59">
        <w:rPr>
          <w:rFonts w:cs="Arial"/>
          <w:color w:val="747474" w:themeColor="background2" w:themeShade="80"/>
        </w:rPr>
        <w:t>?</w:t>
      </w:r>
      <w:r>
        <w:rPr>
          <w:rFonts w:cs="Arial"/>
          <w:color w:val="747474" w:themeColor="background2" w:themeShade="80"/>
        </w:rPr>
        <w:t>]</w:t>
      </w:r>
    </w:p>
    <w:p w14:paraId="76BE3AD1" w14:textId="09F563B5" w:rsidR="00C67D94" w:rsidRPr="00C67D94" w:rsidRDefault="00C67D94" w:rsidP="2A75FB59">
      <w:pPr>
        <w:rPr>
          <w:rFonts w:cs="Arial"/>
          <w:i/>
          <w:iCs/>
        </w:rPr>
      </w:pPr>
    </w:p>
    <w:p w14:paraId="3D53C6B7" w14:textId="691CD222" w:rsidR="00C67D94" w:rsidRPr="00C67D94" w:rsidRDefault="41923E64" w:rsidP="2A75FB59">
      <w:pPr>
        <w:pStyle w:val="berschrift2"/>
        <w:numPr>
          <w:ilvl w:val="0"/>
          <w:numId w:val="0"/>
        </w:numPr>
      </w:pPr>
      <w:r>
        <w:t>1.5</w:t>
      </w:r>
      <w:r w:rsidR="00522771">
        <w:tab/>
        <w:t>Umsetzung QMS / Gelebte Qualität</w:t>
      </w:r>
    </w:p>
    <w:p w14:paraId="36C3B822" w14:textId="0E0B4944" w:rsidR="00B5094A" w:rsidRDefault="00B5094A" w:rsidP="00B5094A">
      <w:r>
        <w:t xml:space="preserve">Neben der Einrichtung, dem Datenschutz und der Hygiene in einer Praxis/Organisation der Ergotherapie ist die Qualität ein zentrales Element sowohl in der Praxisführung als auch in der Arbeit mit Klient*innen. </w:t>
      </w:r>
    </w:p>
    <w:p w14:paraId="33D613D6" w14:textId="016391CC" w:rsidR="00B5094A" w:rsidRPr="002A7D93" w:rsidRDefault="002A3966" w:rsidP="00F523B3">
      <w:r>
        <w:t>Das Kernstück</w:t>
      </w:r>
      <w:r w:rsidR="003D37BF">
        <w:t xml:space="preserve"> der Qualitätsentwicklung ist d</w:t>
      </w:r>
      <w:r w:rsidR="00CD30F1">
        <w:t>er Qualitätsregelkreis von Deming (1982)</w:t>
      </w:r>
      <w:r w:rsidR="00B94408">
        <w:t xml:space="preserve">, </w:t>
      </w:r>
      <w:r w:rsidR="00CD30F1">
        <w:t>besser bekannt als die PDCA-Methode (Plan-Do-Check-Act)</w:t>
      </w:r>
      <w:r w:rsidR="2C5B5C6F">
        <w:t>. Diese</w:t>
      </w:r>
      <w:r w:rsidR="00CD30F1">
        <w:t xml:space="preserve"> ist ein vierstufiger, zyklischer Ansatz, </w:t>
      </w:r>
      <w:r w:rsidR="00B94408">
        <w:t xml:space="preserve">der </w:t>
      </w:r>
      <w:r w:rsidR="00CD30F1">
        <w:t>zur kontinuierlichen Verbesserung der (Behandlungs-)</w:t>
      </w:r>
      <w:r w:rsidR="00B94408">
        <w:t xml:space="preserve"> </w:t>
      </w:r>
      <w:r w:rsidR="00CD30F1">
        <w:t>Qualität eingesetzt wird. Der kontinuierliche Verbesserungsprozess ist die Grundlage aller Qualitätsmanagementsysteme. Der PDCA-</w:t>
      </w:r>
      <w:r w:rsidR="41EF582B">
        <w:t>Zyklus</w:t>
      </w:r>
      <w:r w:rsidR="00CD30F1">
        <w:t xml:space="preserve"> besteht aus vier Phasen oder Schritten: Plan, Do, Check und Ac</w:t>
      </w:r>
      <w:r w:rsidR="73A0C4BF">
        <w:t>t</w:t>
      </w:r>
      <w:r w:rsidR="00B94408">
        <w:t>, die darauf ab</w:t>
      </w:r>
      <w:r w:rsidR="00CD30F1">
        <w:t>zielen, Probleme zu lösen und Veränderungen gezielt umzusetzen. </w:t>
      </w:r>
    </w:p>
    <w:p w14:paraId="1B0AB00D" w14:textId="2B8C573F" w:rsidR="00F523B3" w:rsidRPr="003D37BF" w:rsidRDefault="00F87259" w:rsidP="00F523B3">
      <w:pPr>
        <w:rPr>
          <w:rFonts w:cs="Arial"/>
          <w:color w:val="747474" w:themeColor="background2" w:themeShade="80"/>
        </w:rPr>
      </w:pPr>
      <w:r>
        <w:rPr>
          <w:rFonts w:cs="Arial"/>
          <w:color w:val="747474" w:themeColor="background2" w:themeShade="80"/>
        </w:rPr>
        <w:t>[</w:t>
      </w:r>
      <w:r w:rsidR="00264C44" w:rsidRPr="003D37BF">
        <w:rPr>
          <w:rFonts w:cs="Arial"/>
          <w:color w:val="747474" w:themeColor="background2" w:themeShade="80"/>
        </w:rPr>
        <w:t>Wie setzt die Praxis das EVS-QMS im Alltag um</w:t>
      </w:r>
      <w:r w:rsidR="003D37BF">
        <w:rPr>
          <w:rFonts w:cs="Arial"/>
          <w:color w:val="747474" w:themeColor="background2" w:themeShade="80"/>
        </w:rPr>
        <w:t>?</w:t>
      </w:r>
      <w:r>
        <w:rPr>
          <w:rFonts w:cs="Arial"/>
          <w:color w:val="747474" w:themeColor="background2" w:themeShade="80"/>
        </w:rPr>
        <w:t>]</w:t>
      </w:r>
    </w:p>
    <w:p w14:paraId="1C8E5045" w14:textId="77777777" w:rsidR="0019235D" w:rsidRDefault="0019235D" w:rsidP="0019235D">
      <w:pPr>
        <w:rPr>
          <w:rFonts w:cs="Arial"/>
        </w:rPr>
      </w:pPr>
    </w:p>
    <w:p w14:paraId="2BA2C9CF" w14:textId="4C4158D9" w:rsidR="0019235D" w:rsidRDefault="0019235D" w:rsidP="2A75FB59">
      <w:pPr>
        <w:pStyle w:val="berschrift1"/>
        <w:rPr>
          <w:b/>
          <w:bCs/>
        </w:rPr>
      </w:pPr>
      <w:r w:rsidRPr="2A75FB59">
        <w:rPr>
          <w:b/>
          <w:bCs/>
        </w:rPr>
        <w:t>Prozessqualität</w:t>
      </w:r>
    </w:p>
    <w:p w14:paraId="39264AA0" w14:textId="11339BF3" w:rsidR="49044ED8" w:rsidRDefault="49044ED8" w:rsidP="2A75FB59">
      <w:r>
        <w:t>2.1</w:t>
      </w:r>
      <w:r>
        <w:tab/>
        <w:t>Zugänglichkeit und</w:t>
      </w:r>
      <w:r w:rsidR="00AA3E9B">
        <w:t xml:space="preserve"> M</w:t>
      </w:r>
      <w:r>
        <w:t>anagement</w:t>
      </w:r>
      <w:r w:rsidR="00AA3E9B">
        <w:t xml:space="preserve"> von </w:t>
      </w:r>
      <w:r w:rsidR="00E01BEB">
        <w:t>Klient</w:t>
      </w:r>
      <w:r w:rsidR="00AA3E9B">
        <w:t>*innen</w:t>
      </w:r>
      <w:r w:rsidR="63FC03CA">
        <w:t xml:space="preserve"> </w:t>
      </w:r>
    </w:p>
    <w:p w14:paraId="0329F41B" w14:textId="3E6A6C82" w:rsidR="49044ED8" w:rsidRDefault="49044ED8" w:rsidP="2A75FB59">
      <w:pPr>
        <w:rPr>
          <w:color w:val="747474" w:themeColor="background2" w:themeShade="80"/>
        </w:rPr>
      </w:pPr>
      <w:r w:rsidRPr="1CB6ABD5">
        <w:rPr>
          <w:color w:val="747474" w:themeColor="background2" w:themeShade="80"/>
        </w:rPr>
        <w:t xml:space="preserve">[Wie wird die Zugänglichkeit in unserer Praxis sichergestellt und wie sieht unser </w:t>
      </w:r>
      <w:r w:rsidR="5A42E860" w:rsidRPr="1CB6ABD5">
        <w:rPr>
          <w:color w:val="747474" w:themeColor="background2" w:themeShade="80"/>
        </w:rPr>
        <w:t>Anmeldungs</w:t>
      </w:r>
      <w:r w:rsidRPr="1CB6ABD5">
        <w:rPr>
          <w:color w:val="747474" w:themeColor="background2" w:themeShade="80"/>
        </w:rPr>
        <w:t>manag</w:t>
      </w:r>
      <w:r w:rsidR="0005451F" w:rsidRPr="1CB6ABD5">
        <w:rPr>
          <w:color w:val="747474" w:themeColor="background2" w:themeShade="80"/>
        </w:rPr>
        <w:t>e</w:t>
      </w:r>
      <w:r w:rsidRPr="1CB6ABD5">
        <w:rPr>
          <w:color w:val="747474" w:themeColor="background2" w:themeShade="80"/>
        </w:rPr>
        <w:t>ment aus</w:t>
      </w:r>
      <w:r w:rsidR="77D4B434" w:rsidRPr="1CB6ABD5">
        <w:rPr>
          <w:color w:val="747474" w:themeColor="background2" w:themeShade="80"/>
        </w:rPr>
        <w:t>, inkl. Wartezeit</w:t>
      </w:r>
      <w:r w:rsidRPr="1CB6ABD5">
        <w:rPr>
          <w:color w:val="747474" w:themeColor="background2" w:themeShade="80"/>
        </w:rPr>
        <w:t>?]</w:t>
      </w:r>
    </w:p>
    <w:p w14:paraId="77AEA1FB" w14:textId="77777777" w:rsidR="00F87259" w:rsidRDefault="00F87259" w:rsidP="2A75FB59">
      <w:pPr>
        <w:rPr>
          <w:color w:val="747474" w:themeColor="background2" w:themeShade="80"/>
        </w:rPr>
      </w:pPr>
    </w:p>
    <w:p w14:paraId="37A1934B" w14:textId="3355BD3F" w:rsidR="0019235D" w:rsidRDefault="49044ED8" w:rsidP="2A75FB59">
      <w:pPr>
        <w:pStyle w:val="berschrift2"/>
        <w:numPr>
          <w:ilvl w:val="0"/>
          <w:numId w:val="0"/>
        </w:numPr>
      </w:pPr>
      <w:r>
        <w:t>2.2</w:t>
      </w:r>
      <w:r>
        <w:tab/>
      </w:r>
      <w:r w:rsidR="00AA3E9B">
        <w:t>Umgang mit knappen Ressou</w:t>
      </w:r>
      <w:r w:rsidR="00E01BEB">
        <w:t>r</w:t>
      </w:r>
      <w:r w:rsidR="00AA3E9B">
        <w:t>cen</w:t>
      </w:r>
    </w:p>
    <w:p w14:paraId="72CC1569" w14:textId="572A2402" w:rsidR="0019235D" w:rsidRDefault="52E50D2F" w:rsidP="2A75FB59">
      <w:pPr>
        <w:rPr>
          <w:color w:val="747474" w:themeColor="background2" w:themeShade="80"/>
        </w:rPr>
      </w:pPr>
      <w:r w:rsidRPr="2A75FB59">
        <w:rPr>
          <w:color w:val="747474" w:themeColor="background2" w:themeShade="80"/>
        </w:rPr>
        <w:t>[Welche Massnahmen gelten in unserer Praxis, um unsere Ressourcen optimal einzusetzen?]</w:t>
      </w:r>
    </w:p>
    <w:p w14:paraId="2A07CEA5" w14:textId="72DFF59B" w:rsidR="0019235D" w:rsidRDefault="7D2A9C0A" w:rsidP="2A75FB59">
      <w:pPr>
        <w:pStyle w:val="berschrift2"/>
        <w:numPr>
          <w:ilvl w:val="0"/>
          <w:numId w:val="0"/>
        </w:numPr>
      </w:pPr>
      <w:r>
        <w:lastRenderedPageBreak/>
        <w:t>2.3</w:t>
      </w:r>
      <w:r w:rsidR="0019235D">
        <w:tab/>
        <w:t>Ergotherapeutischer Standardprozess</w:t>
      </w:r>
    </w:p>
    <w:p w14:paraId="3F019E1F" w14:textId="78341F2B" w:rsidR="0055088A" w:rsidRDefault="0019235D" w:rsidP="2A75FB59">
      <w:pPr>
        <w:rPr>
          <w:color w:val="A6A6A6" w:themeColor="background1" w:themeShade="A6"/>
        </w:rPr>
      </w:pPr>
      <w:r>
        <w:t>Der EVS hat zusammen mit den Fachhochschulen einen ergotherapeutischen Standardprozess</w:t>
      </w:r>
      <w:r w:rsidR="21AAC3AF">
        <w:t xml:space="preserve"> (2017)</w:t>
      </w:r>
      <w:r>
        <w:t xml:space="preserve"> entwickelt. Dieser umfasst den Prozess von der Anmeldung bis zum Therapieabschluss und der Rechnungsstellung. </w:t>
      </w:r>
      <w:r w:rsidR="0055088A" w:rsidRPr="0055088A">
        <w:rPr>
          <w:color w:val="A6A6A6" w:themeColor="background1" w:themeShade="A6"/>
        </w:rPr>
        <w:t>Bitte wählen</w:t>
      </w:r>
      <w:r w:rsidR="0055088A">
        <w:rPr>
          <w:color w:val="A6A6A6" w:themeColor="background1" w:themeShade="A6"/>
        </w:rPr>
        <w:t>:</w:t>
      </w:r>
    </w:p>
    <w:p w14:paraId="641A9828" w14:textId="62371427" w:rsidR="0019235D" w:rsidRPr="000C0A5A" w:rsidRDefault="004821E6" w:rsidP="00BD1BAD">
      <w:pPr>
        <w:tabs>
          <w:tab w:val="left" w:pos="567"/>
        </w:tabs>
        <w:rPr>
          <w:color w:val="000000" w:themeColor="text1"/>
        </w:rPr>
      </w:pPr>
      <w:r>
        <w:rPr>
          <w:rFonts w:ascii="Wingdings" w:hAnsi="Wingdings"/>
          <w:color w:val="000000" w:themeColor="text1"/>
        </w:rPr>
        <w:t>m</w:t>
      </w:r>
      <w:r w:rsidR="00BD1BAD">
        <w:rPr>
          <w:rFonts w:ascii="Wingdings" w:hAnsi="Wingdings"/>
          <w:color w:val="000000" w:themeColor="text1"/>
        </w:rPr>
        <w:tab/>
      </w:r>
      <w:r w:rsidR="000C0A5A">
        <w:rPr>
          <w:color w:val="000000" w:themeColor="text1"/>
        </w:rPr>
        <w:t>U</w:t>
      </w:r>
      <w:r w:rsidR="0055088A" w:rsidRPr="000C0A5A">
        <w:rPr>
          <w:color w:val="000000" w:themeColor="text1"/>
        </w:rPr>
        <w:t>nsere Praxis setzt</w:t>
      </w:r>
      <w:r w:rsidR="000C0A5A" w:rsidRPr="000C0A5A">
        <w:rPr>
          <w:color w:val="000000" w:themeColor="text1"/>
        </w:rPr>
        <w:t xml:space="preserve"> </w:t>
      </w:r>
      <w:r w:rsidR="0019235D" w:rsidRPr="000C0A5A">
        <w:rPr>
          <w:color w:val="000000" w:themeColor="text1"/>
        </w:rPr>
        <w:t>diesen Prozess in der täglichen Arbeit mit den Klient*innen um.</w:t>
      </w:r>
    </w:p>
    <w:p w14:paraId="4A27439C" w14:textId="6BD8EA4A" w:rsidR="000C0A5A" w:rsidRDefault="004821E6" w:rsidP="00F87259">
      <w:pPr>
        <w:pStyle w:val="berschrift2"/>
        <w:numPr>
          <w:ilvl w:val="0"/>
          <w:numId w:val="0"/>
        </w:numPr>
        <w:ind w:left="576" w:hanging="576"/>
      </w:pPr>
      <w:r>
        <w:rPr>
          <w:rFonts w:ascii="Wingdings" w:hAnsi="Wingdings"/>
        </w:rPr>
        <w:t>m</w:t>
      </w:r>
      <w:r w:rsidR="00BD1BAD">
        <w:rPr>
          <w:rFonts w:ascii="Wingdings" w:hAnsi="Wingdings"/>
        </w:rPr>
        <w:tab/>
      </w:r>
      <w:r w:rsidR="0055088A">
        <w:t xml:space="preserve">Nein. </w:t>
      </w:r>
      <w:r w:rsidR="000C0A5A" w:rsidRPr="2A75FB59">
        <w:rPr>
          <w:color w:val="747474" w:themeColor="background2" w:themeShade="80"/>
        </w:rPr>
        <w:t>[</w:t>
      </w:r>
      <w:r w:rsidR="000C0A5A" w:rsidRPr="000C0A5A">
        <w:rPr>
          <w:rFonts w:eastAsiaTheme="minorHAnsi" w:cstheme="minorBidi"/>
          <w:color w:val="747474" w:themeColor="background2" w:themeShade="80"/>
          <w:szCs w:val="24"/>
        </w:rPr>
        <w:t>Prozess bitte beschreiben</w:t>
      </w:r>
      <w:r w:rsidR="000C0A5A" w:rsidRPr="1CB6ABD5">
        <w:rPr>
          <w:color w:val="747474" w:themeColor="background2" w:themeShade="80"/>
        </w:rPr>
        <w:t>.]</w:t>
      </w:r>
    </w:p>
    <w:p w14:paraId="1599899D" w14:textId="77777777" w:rsidR="000C0A5A" w:rsidRDefault="000C0A5A" w:rsidP="00F87259">
      <w:pPr>
        <w:pStyle w:val="berschrift2"/>
        <w:numPr>
          <w:ilvl w:val="0"/>
          <w:numId w:val="0"/>
        </w:numPr>
        <w:rPr>
          <w:color w:val="747474" w:themeColor="background2" w:themeShade="80"/>
        </w:rPr>
      </w:pPr>
    </w:p>
    <w:p w14:paraId="28588505" w14:textId="4E2B1061" w:rsidR="0019235D" w:rsidRPr="0019235D" w:rsidRDefault="2721C6E3" w:rsidP="00F87259">
      <w:pPr>
        <w:pStyle w:val="berschrift2"/>
        <w:numPr>
          <w:ilvl w:val="0"/>
          <w:numId w:val="0"/>
        </w:numPr>
      </w:pPr>
      <w:r>
        <w:t>2.</w:t>
      </w:r>
      <w:r w:rsidR="00F87259">
        <w:t>4</w:t>
      </w:r>
      <w:r w:rsidR="00982A5B">
        <w:tab/>
      </w:r>
      <w:r w:rsidR="00982A5B" w:rsidRPr="00F87259">
        <w:t>EVS</w:t>
      </w:r>
      <w:r w:rsidR="0005451F" w:rsidRPr="00F87259">
        <w:t>-</w:t>
      </w:r>
      <w:proofErr w:type="spellStart"/>
      <w:r w:rsidR="00D17719">
        <w:t>Berichteraster</w:t>
      </w:r>
      <w:proofErr w:type="spellEnd"/>
      <w:r w:rsidR="27283CA6" w:rsidRPr="00F87259">
        <w:t xml:space="preserve"> für Kostengutsprachen</w:t>
      </w:r>
    </w:p>
    <w:p w14:paraId="72A86C70" w14:textId="5511588A" w:rsidR="0019235D" w:rsidRPr="00645B76" w:rsidRDefault="0019235D" w:rsidP="0019235D">
      <w:r>
        <w:t>Mit de</w:t>
      </w:r>
      <w:r w:rsidR="4A75C988">
        <w:t xml:space="preserve">m </w:t>
      </w:r>
      <w:r w:rsidR="0005451F">
        <w:t>EVS-</w:t>
      </w:r>
      <w:proofErr w:type="spellStart"/>
      <w:r w:rsidR="00D17719">
        <w:t>Berichteraster</w:t>
      </w:r>
      <w:proofErr w:type="spellEnd"/>
      <w:r w:rsidR="20754DF2">
        <w:t xml:space="preserve"> </w:t>
      </w:r>
      <w:r w:rsidR="4A75C988">
        <w:t xml:space="preserve">als </w:t>
      </w:r>
      <w:r>
        <w:t xml:space="preserve">PDF-Vorlage </w:t>
      </w:r>
      <w:r w:rsidR="26DFC150">
        <w:t>zum Antrag auf Verlängerung der ergotherapeutischen Behandlung</w:t>
      </w:r>
      <w:r>
        <w:t xml:space="preserve"> stellt der EVS eine einheitliche, zielgerichtete Berichtsvorlage zur Verfügung. D</w:t>
      </w:r>
      <w:r w:rsidR="522F26E7">
        <w:t>er</w:t>
      </w:r>
      <w:r>
        <w:t xml:space="preserve"> </w:t>
      </w:r>
      <w:r w:rsidR="0005451F">
        <w:t>EVS-</w:t>
      </w:r>
      <w:proofErr w:type="spellStart"/>
      <w:r w:rsidR="00D17719">
        <w:t>Berichteraster</w:t>
      </w:r>
      <w:proofErr w:type="spellEnd"/>
      <w:r w:rsidR="56BE5B19">
        <w:t xml:space="preserve"> </w:t>
      </w:r>
      <w:r>
        <w:t>erleichtert die Zusammenarbeit zwischen</w:t>
      </w:r>
      <w:r w:rsidR="7052B4BC">
        <w:t xml:space="preserve"> </w:t>
      </w:r>
      <w:proofErr w:type="spellStart"/>
      <w:r w:rsidR="00756580">
        <w:t>Ärzt</w:t>
      </w:r>
      <w:proofErr w:type="spellEnd"/>
      <w:r w:rsidR="00756580">
        <w:t>*innen und Versicherungen</w:t>
      </w:r>
      <w:r w:rsidR="2024DE3C">
        <w:t>, d</w:t>
      </w:r>
      <w:r w:rsidR="00756580">
        <w:t>a die nötigen Informationen im gewünsch</w:t>
      </w:r>
      <w:r w:rsidR="0C1F269F">
        <w:t>t</w:t>
      </w:r>
      <w:r w:rsidR="00756580">
        <w:t xml:space="preserve">en Umfang </w:t>
      </w:r>
      <w:r w:rsidR="5DFB0AEC">
        <w:t xml:space="preserve">übersichtlich </w:t>
      </w:r>
      <w:r w:rsidR="00756580">
        <w:t xml:space="preserve">zur Verfügung gestellt werden können. </w:t>
      </w:r>
    </w:p>
    <w:p w14:paraId="7FD82158" w14:textId="17A16927" w:rsidR="0019235D" w:rsidRDefault="004460E6" w:rsidP="00BD1BAD">
      <w:pPr>
        <w:tabs>
          <w:tab w:val="left" w:pos="567"/>
        </w:tabs>
        <w:rPr>
          <w:color w:val="747474" w:themeColor="background2" w:themeShade="80"/>
        </w:rPr>
      </w:pPr>
      <w:r>
        <w:rPr>
          <w:rFonts w:ascii="Wingdings" w:hAnsi="Wingdings"/>
          <w:color w:val="000000" w:themeColor="text1"/>
        </w:rPr>
        <w:t>m</w:t>
      </w:r>
      <w:r w:rsidR="00BD1BAD">
        <w:rPr>
          <w:rFonts w:ascii="Wingdings" w:hAnsi="Wingdings"/>
          <w:color w:val="000000" w:themeColor="text1"/>
        </w:rPr>
        <w:tab/>
      </w:r>
      <w:r w:rsidRPr="004460E6">
        <w:rPr>
          <w:color w:val="000000" w:themeColor="text1"/>
        </w:rPr>
        <w:t>U</w:t>
      </w:r>
      <w:r w:rsidR="51031576" w:rsidRPr="004460E6">
        <w:rPr>
          <w:color w:val="000000" w:themeColor="text1"/>
        </w:rPr>
        <w:t xml:space="preserve">nsere Praxis setzt den </w:t>
      </w:r>
      <w:r w:rsidR="0005451F" w:rsidRPr="004460E6">
        <w:rPr>
          <w:color w:val="000000" w:themeColor="text1"/>
        </w:rPr>
        <w:t>EVS-</w:t>
      </w:r>
      <w:proofErr w:type="spellStart"/>
      <w:r w:rsidR="00D17719">
        <w:rPr>
          <w:color w:val="000000" w:themeColor="text1"/>
        </w:rPr>
        <w:t>Berichteraster</w:t>
      </w:r>
      <w:proofErr w:type="spellEnd"/>
      <w:r w:rsidR="51031576" w:rsidRPr="004460E6">
        <w:rPr>
          <w:color w:val="000000" w:themeColor="text1"/>
        </w:rPr>
        <w:t xml:space="preserve"> in der Arbeit mit den Versicherungen um</w:t>
      </w:r>
      <w:r w:rsidR="00E172B4" w:rsidRPr="004460E6">
        <w:rPr>
          <w:color w:val="000000" w:themeColor="text1"/>
        </w:rPr>
        <w:t>.</w:t>
      </w:r>
      <w:r w:rsidR="520C13E6" w:rsidRPr="004460E6">
        <w:rPr>
          <w:color w:val="000000" w:themeColor="text1"/>
        </w:rPr>
        <w:t xml:space="preserve"> Falls eine Praxissoftware genutzt wird: Der </w:t>
      </w:r>
      <w:r w:rsidR="0005451F" w:rsidRPr="004460E6">
        <w:rPr>
          <w:color w:val="000000" w:themeColor="text1"/>
        </w:rPr>
        <w:t>EVS-</w:t>
      </w:r>
      <w:proofErr w:type="spellStart"/>
      <w:r w:rsidR="00D17719">
        <w:rPr>
          <w:color w:val="000000" w:themeColor="text1"/>
        </w:rPr>
        <w:t>Berichteraster</w:t>
      </w:r>
      <w:proofErr w:type="spellEnd"/>
      <w:r w:rsidR="520C13E6" w:rsidRPr="004460E6">
        <w:rPr>
          <w:color w:val="000000" w:themeColor="text1"/>
        </w:rPr>
        <w:t xml:space="preserve"> ist integraler Bestandteil unserer Praxissoftware</w:t>
      </w:r>
      <w:r w:rsidR="51031576" w:rsidRPr="004460E6">
        <w:rPr>
          <w:color w:val="000000" w:themeColor="text1"/>
        </w:rPr>
        <w:t>.</w:t>
      </w:r>
    </w:p>
    <w:p w14:paraId="57DF4BD8" w14:textId="4EE0C36A" w:rsidR="004460E6" w:rsidRDefault="004460E6" w:rsidP="00BD1BAD">
      <w:pPr>
        <w:pStyle w:val="berschrift2"/>
        <w:numPr>
          <w:ilvl w:val="0"/>
          <w:numId w:val="0"/>
        </w:numPr>
        <w:ind w:left="567" w:hanging="567"/>
      </w:pPr>
      <w:r>
        <w:rPr>
          <w:rFonts w:ascii="Wingdings" w:hAnsi="Wingdings"/>
        </w:rPr>
        <w:t>m</w:t>
      </w:r>
      <w:r w:rsidR="00BD1BAD">
        <w:rPr>
          <w:rFonts w:ascii="Wingdings" w:hAnsi="Wingdings"/>
        </w:rPr>
        <w:tab/>
      </w:r>
      <w:r>
        <w:t xml:space="preserve">Nein. </w:t>
      </w:r>
      <w:r w:rsidRPr="2A75FB59">
        <w:rPr>
          <w:color w:val="747474" w:themeColor="background2" w:themeShade="80"/>
        </w:rPr>
        <w:t>[</w:t>
      </w:r>
      <w:r w:rsidRPr="000C0A5A">
        <w:rPr>
          <w:rFonts w:eastAsiaTheme="minorHAnsi" w:cstheme="minorBidi"/>
          <w:color w:val="747474" w:themeColor="background2" w:themeShade="80"/>
          <w:szCs w:val="24"/>
        </w:rPr>
        <w:t>Prozess bitte beschreiben</w:t>
      </w:r>
      <w:r w:rsidRPr="1CB6ABD5">
        <w:rPr>
          <w:color w:val="747474" w:themeColor="background2" w:themeShade="80"/>
        </w:rPr>
        <w:t>.]</w:t>
      </w:r>
    </w:p>
    <w:p w14:paraId="527A9B53" w14:textId="77777777" w:rsidR="004460E6" w:rsidRDefault="004460E6" w:rsidP="2A75FB59">
      <w:pPr>
        <w:rPr>
          <w:color w:val="747474" w:themeColor="background2" w:themeShade="80"/>
        </w:rPr>
      </w:pPr>
    </w:p>
    <w:p w14:paraId="553ECBA0" w14:textId="77777777" w:rsidR="00F87259" w:rsidRDefault="00F87259" w:rsidP="2A75FB59">
      <w:pPr>
        <w:rPr>
          <w:color w:val="747474" w:themeColor="background2" w:themeShade="80"/>
        </w:rPr>
      </w:pPr>
    </w:p>
    <w:p w14:paraId="3FCBF9C5" w14:textId="7DB2D42C" w:rsidR="0019235D" w:rsidRDefault="18FDFA91" w:rsidP="2A75FB59">
      <w:pPr>
        <w:pStyle w:val="berschrift2"/>
        <w:numPr>
          <w:ilvl w:val="0"/>
          <w:numId w:val="0"/>
        </w:numPr>
      </w:pPr>
      <w:r>
        <w:t>2.</w:t>
      </w:r>
      <w:r w:rsidR="00F87259">
        <w:t>5</w:t>
      </w:r>
      <w:r>
        <w:tab/>
      </w:r>
      <w:r w:rsidR="00AA3E9B">
        <w:t>Smarter Medicine «</w:t>
      </w:r>
      <w:proofErr w:type="spellStart"/>
      <w:r w:rsidR="00AA3E9B">
        <w:t>Choosing</w:t>
      </w:r>
      <w:proofErr w:type="spellEnd"/>
      <w:r w:rsidR="00AA3E9B">
        <w:t xml:space="preserve"> Wisely </w:t>
      </w:r>
      <w:proofErr w:type="spellStart"/>
      <w:r w:rsidR="00AA3E9B">
        <w:t>Switzerland</w:t>
      </w:r>
      <w:proofErr w:type="spellEnd"/>
      <w:r w:rsidR="00AA3E9B">
        <w:t>»</w:t>
      </w:r>
    </w:p>
    <w:p w14:paraId="38B973BC" w14:textId="235D47E1" w:rsidR="0019235D" w:rsidRDefault="15F8983D" w:rsidP="2A75FB59">
      <w:pPr>
        <w:rPr>
          <w:color w:val="747474" w:themeColor="background2" w:themeShade="80"/>
        </w:rPr>
      </w:pPr>
      <w:r w:rsidRPr="3E5E0D2E">
        <w:rPr>
          <w:color w:val="747474" w:themeColor="background2" w:themeShade="80"/>
        </w:rPr>
        <w:t>[Unsere Praxis</w:t>
      </w:r>
      <w:r w:rsidR="00E01BEB" w:rsidRPr="3E5E0D2E">
        <w:rPr>
          <w:color w:val="747474" w:themeColor="background2" w:themeShade="80"/>
        </w:rPr>
        <w:t>/Organisation</w:t>
      </w:r>
      <w:r w:rsidRPr="3E5E0D2E">
        <w:rPr>
          <w:color w:val="747474" w:themeColor="background2" w:themeShade="80"/>
        </w:rPr>
        <w:t xml:space="preserve"> setzt </w:t>
      </w:r>
      <w:r w:rsidR="7F2DF241" w:rsidRPr="3E5E0D2E">
        <w:rPr>
          <w:color w:val="747474" w:themeColor="background2" w:themeShade="80"/>
        </w:rPr>
        <w:t>die Top-5-Empfehlungen für die Ergotherapie</w:t>
      </w:r>
      <w:r w:rsidR="5869E97D" w:rsidRPr="3E5E0D2E">
        <w:rPr>
          <w:color w:val="747474" w:themeColor="background2" w:themeShade="80"/>
        </w:rPr>
        <w:t xml:space="preserve"> </w:t>
      </w:r>
      <w:r w:rsidR="7F2DF241" w:rsidRPr="3E5E0D2E">
        <w:rPr>
          <w:color w:val="747474" w:themeColor="background2" w:themeShade="80"/>
        </w:rPr>
        <w:t>in der Schweiz</w:t>
      </w:r>
      <w:r w:rsidR="006332AE" w:rsidRPr="3E5E0D2E">
        <w:rPr>
          <w:color w:val="747474" w:themeColor="background2" w:themeShade="80"/>
        </w:rPr>
        <w:t xml:space="preserve"> (2025)</w:t>
      </w:r>
      <w:r w:rsidR="7F2DF241" w:rsidRPr="3E5E0D2E">
        <w:rPr>
          <w:color w:val="747474" w:themeColor="background2" w:themeShade="80"/>
        </w:rPr>
        <w:t xml:space="preserve"> </w:t>
      </w:r>
      <w:r w:rsidRPr="3E5E0D2E">
        <w:rPr>
          <w:color w:val="747474" w:themeColor="background2" w:themeShade="80"/>
        </w:rPr>
        <w:t xml:space="preserve">in der </w:t>
      </w:r>
      <w:r w:rsidR="511B0292" w:rsidRPr="3E5E0D2E">
        <w:rPr>
          <w:color w:val="747474" w:themeColor="background2" w:themeShade="80"/>
        </w:rPr>
        <w:t xml:space="preserve">täglichen </w:t>
      </w:r>
      <w:r w:rsidRPr="3E5E0D2E">
        <w:rPr>
          <w:color w:val="747474" w:themeColor="background2" w:themeShade="80"/>
        </w:rPr>
        <w:t>Arbeit mi</w:t>
      </w:r>
      <w:r w:rsidR="14AD70B5" w:rsidRPr="3E5E0D2E">
        <w:rPr>
          <w:color w:val="747474" w:themeColor="background2" w:themeShade="80"/>
        </w:rPr>
        <w:t>t den Klient</w:t>
      </w:r>
      <w:r w:rsidR="3745F9C0" w:rsidRPr="3E5E0D2E">
        <w:rPr>
          <w:color w:val="747474" w:themeColor="background2" w:themeShade="80"/>
        </w:rPr>
        <w:t>*</w:t>
      </w:r>
      <w:r w:rsidR="0035687E" w:rsidRPr="3E5E0D2E">
        <w:rPr>
          <w:color w:val="747474" w:themeColor="background2" w:themeShade="80"/>
        </w:rPr>
        <w:t>i</w:t>
      </w:r>
      <w:r w:rsidR="14AD70B5" w:rsidRPr="3E5E0D2E">
        <w:rPr>
          <w:color w:val="747474" w:themeColor="background2" w:themeShade="80"/>
        </w:rPr>
        <w:t>nnen</w:t>
      </w:r>
      <w:r w:rsidRPr="3E5E0D2E">
        <w:rPr>
          <w:color w:val="747474" w:themeColor="background2" w:themeShade="80"/>
        </w:rPr>
        <w:t xml:space="preserve"> um.]</w:t>
      </w:r>
    </w:p>
    <w:p w14:paraId="434DE2A6" w14:textId="77777777" w:rsidR="00E01BEB" w:rsidRDefault="00E01BEB" w:rsidP="2A75FB59">
      <w:pPr>
        <w:rPr>
          <w:color w:val="747474" w:themeColor="background2" w:themeShade="80"/>
        </w:rPr>
      </w:pPr>
    </w:p>
    <w:p w14:paraId="41B5FF98" w14:textId="623940A2" w:rsidR="00E01BEB" w:rsidRDefault="00E01BEB" w:rsidP="00E01BEB">
      <w:pPr>
        <w:pStyle w:val="berschrift2"/>
        <w:numPr>
          <w:ilvl w:val="1"/>
          <w:numId w:val="4"/>
        </w:numPr>
      </w:pPr>
      <w:r>
        <w:t>Evidenzbasierte Praxis (EBP)</w:t>
      </w:r>
    </w:p>
    <w:p w14:paraId="69FEF065" w14:textId="595E2ED0" w:rsidR="00E01BEB" w:rsidRPr="00F87259" w:rsidRDefault="00E01BEB" w:rsidP="00E01BEB">
      <w:pPr>
        <w:rPr>
          <w:color w:val="747474" w:themeColor="background2" w:themeShade="80"/>
        </w:rPr>
      </w:pPr>
      <w:r w:rsidRPr="2A75FB59">
        <w:rPr>
          <w:color w:val="747474" w:themeColor="background2" w:themeShade="80"/>
        </w:rPr>
        <w:t>[Wie stellen wir in unserer Praxis</w:t>
      </w:r>
      <w:r>
        <w:rPr>
          <w:color w:val="747474" w:themeColor="background2" w:themeShade="80"/>
        </w:rPr>
        <w:t>/Organisation</w:t>
      </w:r>
      <w:r w:rsidRPr="2A75FB59">
        <w:rPr>
          <w:color w:val="747474" w:themeColor="background2" w:themeShade="80"/>
        </w:rPr>
        <w:t xml:space="preserve"> sicher, dass unsere Arbeit mit den Klient*innen evidenzbasiert ist?]</w:t>
      </w:r>
    </w:p>
    <w:p w14:paraId="1E2F911F" w14:textId="77777777" w:rsidR="00E01BEB" w:rsidRPr="00E01BEB" w:rsidRDefault="00E01BEB" w:rsidP="00E01BEB"/>
    <w:p w14:paraId="06DF2711" w14:textId="05A5A950" w:rsidR="00E01BEB" w:rsidRDefault="00E01BEB" w:rsidP="3915E022">
      <w:pPr>
        <w:pStyle w:val="berschrift2"/>
      </w:pPr>
      <w:r>
        <w:lastRenderedPageBreak/>
        <w:t>Dokumentationspflicht, Archivierung und Aufbewahrungsf</w:t>
      </w:r>
      <w:r w:rsidR="24A403C7">
        <w:t>ri</w:t>
      </w:r>
      <w:r>
        <w:t>sten</w:t>
      </w:r>
    </w:p>
    <w:p w14:paraId="0623DBAA" w14:textId="4B98788E" w:rsidR="0019235D" w:rsidRDefault="1E39BDAD" w:rsidP="2A75FB59">
      <w:pPr>
        <w:rPr>
          <w:color w:val="747474" w:themeColor="background2" w:themeShade="80"/>
        </w:rPr>
      </w:pPr>
      <w:r w:rsidRPr="2A75FB59">
        <w:rPr>
          <w:color w:val="747474" w:themeColor="background2" w:themeShade="80"/>
        </w:rPr>
        <w:t>[</w:t>
      </w:r>
      <w:r w:rsidR="7825664E" w:rsidRPr="2A75FB59">
        <w:rPr>
          <w:color w:val="747474" w:themeColor="background2" w:themeShade="80"/>
        </w:rPr>
        <w:t>Wer ist in unserer Praxis</w:t>
      </w:r>
      <w:r w:rsidR="00E01BEB">
        <w:rPr>
          <w:color w:val="747474" w:themeColor="background2" w:themeShade="80"/>
        </w:rPr>
        <w:t>/Organisation</w:t>
      </w:r>
      <w:r w:rsidR="7825664E" w:rsidRPr="2A75FB59">
        <w:rPr>
          <w:color w:val="747474" w:themeColor="background2" w:themeShade="80"/>
        </w:rPr>
        <w:t xml:space="preserve"> dafür verantwortlich, dass die Vorgaben zu Dokumentationspflicht, Archivierung und Aufbewahrungsfristen erfüllt sind?</w:t>
      </w:r>
      <w:r w:rsidRPr="2A75FB59">
        <w:rPr>
          <w:color w:val="747474" w:themeColor="background2" w:themeShade="80"/>
        </w:rPr>
        <w:t>]</w:t>
      </w:r>
    </w:p>
    <w:p w14:paraId="7E8DB71D" w14:textId="5549C6D3" w:rsidR="0019235D" w:rsidRDefault="0019235D" w:rsidP="2A75FB59">
      <w:pPr>
        <w:rPr>
          <w:b/>
          <w:bCs/>
        </w:rPr>
      </w:pPr>
    </w:p>
    <w:p w14:paraId="0B1694A1" w14:textId="5A2A081B" w:rsidR="0019235D" w:rsidRDefault="0019235D" w:rsidP="2A75FB59">
      <w:pPr>
        <w:pStyle w:val="berschrift1"/>
        <w:rPr>
          <w:b/>
          <w:bCs/>
        </w:rPr>
      </w:pPr>
      <w:r w:rsidRPr="2A75FB59">
        <w:rPr>
          <w:b/>
          <w:bCs/>
        </w:rPr>
        <w:t>Ergebnisqualität</w:t>
      </w:r>
    </w:p>
    <w:p w14:paraId="7FC4A188" w14:textId="4A727673" w:rsidR="0019235D" w:rsidRDefault="27283CA6" w:rsidP="0019235D">
      <w:pPr>
        <w:pStyle w:val="berschrift2"/>
      </w:pPr>
      <w:r>
        <w:t xml:space="preserve">Goal </w:t>
      </w:r>
      <w:proofErr w:type="spellStart"/>
      <w:r>
        <w:t>Attainment</w:t>
      </w:r>
      <w:proofErr w:type="spellEnd"/>
      <w:r>
        <w:t xml:space="preserve"> </w:t>
      </w:r>
      <w:proofErr w:type="spellStart"/>
      <w:r>
        <w:t>Scaling</w:t>
      </w:r>
      <w:proofErr w:type="spellEnd"/>
      <w:r>
        <w:t xml:space="preserve"> (GAS)</w:t>
      </w:r>
    </w:p>
    <w:p w14:paraId="22163E27" w14:textId="38B89378" w:rsidR="00BD4E95" w:rsidRDefault="005D4334" w:rsidP="00BD4E95">
      <w:pPr>
        <w:rPr>
          <w:color w:val="747474" w:themeColor="background2" w:themeShade="80"/>
        </w:rPr>
      </w:pPr>
      <w:r w:rsidRPr="3E5E0D2E">
        <w:rPr>
          <w:color w:val="747474" w:themeColor="background2" w:themeShade="80"/>
        </w:rPr>
        <w:t>[</w:t>
      </w:r>
      <w:r w:rsidR="00BD4E95" w:rsidRPr="3E5E0D2E">
        <w:rPr>
          <w:color w:val="747474" w:themeColor="background2" w:themeShade="80"/>
        </w:rPr>
        <w:t xml:space="preserve">Wie </w:t>
      </w:r>
      <w:r w:rsidR="00D65C00">
        <w:rPr>
          <w:color w:val="747474" w:themeColor="background2" w:themeShade="80"/>
        </w:rPr>
        <w:t>sehen</w:t>
      </w:r>
      <w:r w:rsidR="00BD4E95" w:rsidRPr="3E5E0D2E">
        <w:rPr>
          <w:color w:val="747474" w:themeColor="background2" w:themeShade="80"/>
        </w:rPr>
        <w:t xml:space="preserve"> der </w:t>
      </w:r>
      <w:r w:rsidR="0005451F" w:rsidRPr="3E5E0D2E">
        <w:rPr>
          <w:color w:val="747474" w:themeColor="background2" w:themeShade="80"/>
        </w:rPr>
        <w:t>p</w:t>
      </w:r>
      <w:r w:rsidR="00BD4E95" w:rsidRPr="3E5E0D2E">
        <w:rPr>
          <w:color w:val="747474" w:themeColor="background2" w:themeShade="80"/>
        </w:rPr>
        <w:t>raxisinterne</w:t>
      </w:r>
      <w:r w:rsidR="0005451F" w:rsidRPr="3E5E0D2E">
        <w:rPr>
          <w:color w:val="747474" w:themeColor="background2" w:themeShade="80"/>
        </w:rPr>
        <w:t xml:space="preserve"> P</w:t>
      </w:r>
      <w:r w:rsidR="00BD4E95" w:rsidRPr="3E5E0D2E">
        <w:rPr>
          <w:color w:val="747474" w:themeColor="background2" w:themeShade="80"/>
        </w:rPr>
        <w:t xml:space="preserve">rozess </w:t>
      </w:r>
      <w:r w:rsidRPr="3E5E0D2E">
        <w:rPr>
          <w:color w:val="747474" w:themeColor="background2" w:themeShade="80"/>
        </w:rPr>
        <w:t xml:space="preserve">zur Anwendung </w:t>
      </w:r>
      <w:r w:rsidR="006332AE" w:rsidRPr="3E5E0D2E">
        <w:rPr>
          <w:color w:val="747474" w:themeColor="background2" w:themeShade="80"/>
        </w:rPr>
        <w:t>des</w:t>
      </w:r>
      <w:r w:rsidRPr="3E5E0D2E">
        <w:rPr>
          <w:color w:val="747474" w:themeColor="background2" w:themeShade="80"/>
        </w:rPr>
        <w:t xml:space="preserve"> GAS und </w:t>
      </w:r>
      <w:r w:rsidR="6102D41C" w:rsidRPr="3E5E0D2E">
        <w:rPr>
          <w:color w:val="747474" w:themeColor="background2" w:themeShade="80"/>
        </w:rPr>
        <w:t>die jährliche Erfüllung der Dokumentationspflicht auf der</w:t>
      </w:r>
      <w:r w:rsidRPr="3E5E0D2E">
        <w:rPr>
          <w:color w:val="747474" w:themeColor="background2" w:themeShade="80"/>
        </w:rPr>
        <w:t xml:space="preserve"> </w:t>
      </w:r>
      <w:r w:rsidR="00A54B06" w:rsidRPr="3E5E0D2E">
        <w:rPr>
          <w:color w:val="747474" w:themeColor="background2" w:themeShade="80"/>
        </w:rPr>
        <w:t>Qualitäts-</w:t>
      </w:r>
      <w:r w:rsidRPr="3E5E0D2E">
        <w:rPr>
          <w:color w:val="747474" w:themeColor="background2" w:themeShade="80"/>
        </w:rPr>
        <w:t xml:space="preserve">Plattform </w:t>
      </w:r>
      <w:r w:rsidR="004460E6">
        <w:rPr>
          <w:color w:val="747474" w:themeColor="background2" w:themeShade="80"/>
        </w:rPr>
        <w:t xml:space="preserve">ergo-quality.ch </w:t>
      </w:r>
      <w:r w:rsidRPr="3E5E0D2E">
        <w:rPr>
          <w:color w:val="747474" w:themeColor="background2" w:themeShade="80"/>
        </w:rPr>
        <w:t>aus?</w:t>
      </w:r>
      <w:r w:rsidR="009C108A" w:rsidRPr="3E5E0D2E">
        <w:rPr>
          <w:color w:val="747474" w:themeColor="background2" w:themeShade="80"/>
        </w:rPr>
        <w:t>]</w:t>
      </w:r>
    </w:p>
    <w:p w14:paraId="269A149B" w14:textId="77777777" w:rsidR="00AA3E9B" w:rsidRPr="005D4334" w:rsidRDefault="00AA3E9B" w:rsidP="00BD4E95">
      <w:pPr>
        <w:rPr>
          <w:color w:val="747474" w:themeColor="background2" w:themeShade="80"/>
        </w:rPr>
      </w:pPr>
    </w:p>
    <w:p w14:paraId="32A7742A" w14:textId="3A463945" w:rsidR="0019235D" w:rsidRDefault="27283CA6" w:rsidP="0019235D">
      <w:pPr>
        <w:pStyle w:val="berschrift2"/>
      </w:pPr>
      <w:r>
        <w:t>Qualitätszirkel und kollegiale Qualitätsbesprechungen</w:t>
      </w:r>
    </w:p>
    <w:p w14:paraId="6A69B577" w14:textId="53EE92D3" w:rsidR="6E54AA6B" w:rsidRDefault="5C3E0D8A" w:rsidP="00F87259">
      <w:pPr>
        <w:tabs>
          <w:tab w:val="right" w:pos="9072"/>
        </w:tabs>
        <w:rPr>
          <w:color w:val="747474" w:themeColor="background2" w:themeShade="80"/>
        </w:rPr>
      </w:pPr>
      <w:r w:rsidRPr="672F518F">
        <w:rPr>
          <w:color w:val="747474" w:themeColor="background2" w:themeShade="80"/>
        </w:rPr>
        <w:t>[</w:t>
      </w:r>
      <w:r w:rsidR="6E54AA6B" w:rsidRPr="672F518F">
        <w:rPr>
          <w:color w:val="747474" w:themeColor="background2" w:themeShade="80"/>
        </w:rPr>
        <w:t>Wann</w:t>
      </w:r>
      <w:r w:rsidR="00A54B06">
        <w:rPr>
          <w:color w:val="747474" w:themeColor="background2" w:themeShade="80"/>
        </w:rPr>
        <w:t xml:space="preserve">, </w:t>
      </w:r>
      <w:r w:rsidR="6E54AA6B" w:rsidRPr="672F518F">
        <w:rPr>
          <w:color w:val="747474" w:themeColor="background2" w:themeShade="80"/>
        </w:rPr>
        <w:t>wo</w:t>
      </w:r>
      <w:r w:rsidR="00A54B06">
        <w:rPr>
          <w:color w:val="747474" w:themeColor="background2" w:themeShade="80"/>
        </w:rPr>
        <w:t xml:space="preserve"> und </w:t>
      </w:r>
      <w:r w:rsidR="6E54AA6B" w:rsidRPr="672F518F">
        <w:rPr>
          <w:color w:val="747474" w:themeColor="background2" w:themeShade="80"/>
        </w:rPr>
        <w:t>in welchem Rahmen finden diese statt</w:t>
      </w:r>
      <w:r w:rsidR="005D4334" w:rsidRPr="672F518F">
        <w:rPr>
          <w:color w:val="747474" w:themeColor="background2" w:themeShade="80"/>
        </w:rPr>
        <w:t>?</w:t>
      </w:r>
      <w:r w:rsidR="35AC66C2" w:rsidRPr="672F518F">
        <w:rPr>
          <w:color w:val="747474" w:themeColor="background2" w:themeShade="80"/>
        </w:rPr>
        <w:t xml:space="preserve"> </w:t>
      </w:r>
      <w:r w:rsidR="00A54B06">
        <w:rPr>
          <w:color w:val="747474" w:themeColor="background2" w:themeShade="80"/>
        </w:rPr>
        <w:t>Sind unsere</w:t>
      </w:r>
      <w:r w:rsidR="35AC66C2" w:rsidRPr="672F518F">
        <w:rPr>
          <w:color w:val="747474" w:themeColor="background2" w:themeShade="80"/>
        </w:rPr>
        <w:t xml:space="preserve"> Mitarbeiter*innen in welchen Qualitätszirkeln/kollegialen Qualitätsbesprechungen beteiligt?</w:t>
      </w:r>
      <w:r w:rsidR="72850846" w:rsidRPr="672F518F">
        <w:rPr>
          <w:color w:val="747474" w:themeColor="background2" w:themeShade="80"/>
        </w:rPr>
        <w:t>]</w:t>
      </w:r>
      <w:r>
        <w:tab/>
      </w:r>
    </w:p>
    <w:p w14:paraId="516458BE" w14:textId="77777777" w:rsidR="00E01BEB" w:rsidRPr="00E01BEB" w:rsidRDefault="00E01BEB" w:rsidP="00E01BEB"/>
    <w:p w14:paraId="0044F160" w14:textId="5A7B5BA4" w:rsidR="0019235D" w:rsidRDefault="00A54B06" w:rsidP="0019235D">
      <w:pPr>
        <w:pStyle w:val="berschrift2"/>
      </w:pPr>
      <w:r>
        <w:t xml:space="preserve">Critical </w:t>
      </w:r>
      <w:proofErr w:type="spellStart"/>
      <w:r>
        <w:t>Incident</w:t>
      </w:r>
      <w:proofErr w:type="spellEnd"/>
      <w:r>
        <w:t xml:space="preserve"> Reporting System (</w:t>
      </w:r>
      <w:r w:rsidR="0019235D">
        <w:t>CIRS</w:t>
      </w:r>
      <w:r>
        <w:t>)</w:t>
      </w:r>
    </w:p>
    <w:p w14:paraId="33DB4F4C" w14:textId="25EB8F73" w:rsidR="003D6DE9" w:rsidRPr="003D6DE9" w:rsidRDefault="6225DB28" w:rsidP="003D6DE9">
      <w:r>
        <w:t>Als Mitglied des Ergotherapie-Verband</w:t>
      </w:r>
      <w:r w:rsidR="0005451F">
        <w:t>es</w:t>
      </w:r>
      <w:r>
        <w:t xml:space="preserve"> Schweiz haben wir einen kostenlosen Zugang zu</w:t>
      </w:r>
      <w:r w:rsidR="0003B8AA">
        <w:t>r</w:t>
      </w:r>
      <w:r w:rsidR="2D19788E">
        <w:t xml:space="preserve"> Meldep</w:t>
      </w:r>
      <w:r w:rsidR="51C49F56">
        <w:t>lattform CIRS</w:t>
      </w:r>
      <w:r w:rsidR="4386099E">
        <w:t xml:space="preserve">, um unerwünschte </w:t>
      </w:r>
      <w:r w:rsidR="00415F0A">
        <w:t>E</w:t>
      </w:r>
      <w:r w:rsidR="4386099E">
        <w:t>reignisse zu melden.</w:t>
      </w:r>
    </w:p>
    <w:p w14:paraId="7C9F362A" w14:textId="033FDDEF" w:rsidR="003D6DE9" w:rsidRPr="003D6DE9" w:rsidRDefault="2A10643D" w:rsidP="2A75FB59">
      <w:pPr>
        <w:rPr>
          <w:color w:val="747474" w:themeColor="background2" w:themeShade="80"/>
        </w:rPr>
      </w:pPr>
      <w:r w:rsidRPr="2A75FB59">
        <w:rPr>
          <w:color w:val="747474" w:themeColor="background2" w:themeShade="80"/>
        </w:rPr>
        <w:t xml:space="preserve">[Wie stellen wir in unserer Praxis sicher, dass alle Mitarbeiter*innen </w:t>
      </w:r>
      <w:r w:rsidR="00100B73">
        <w:rPr>
          <w:color w:val="747474" w:themeColor="background2" w:themeShade="80"/>
        </w:rPr>
        <w:t>darüber informiert sind</w:t>
      </w:r>
      <w:r w:rsidRPr="2A75FB59">
        <w:rPr>
          <w:color w:val="747474" w:themeColor="background2" w:themeShade="80"/>
        </w:rPr>
        <w:t>? Wie ist unser interner Prozess, wenn eine Meldung gemacht wird?</w:t>
      </w:r>
      <w:r w:rsidR="1F482DB9" w:rsidRPr="2A75FB59">
        <w:rPr>
          <w:color w:val="747474" w:themeColor="background2" w:themeShade="80"/>
        </w:rPr>
        <w:t>]</w:t>
      </w:r>
    </w:p>
    <w:p w14:paraId="724B600E" w14:textId="2C5C5E60" w:rsidR="00BD1BAD" w:rsidRDefault="00BD1BAD">
      <w:pPr>
        <w:spacing w:before="0" w:after="0" w:line="240" w:lineRule="auto"/>
      </w:pPr>
      <w:r>
        <w:br w:type="page"/>
      </w:r>
    </w:p>
    <w:p w14:paraId="2ED8C7FA" w14:textId="4D912A6A" w:rsidR="003647D3" w:rsidRPr="00BD1BAD" w:rsidRDefault="00383B4F" w:rsidP="003647D3">
      <w:r w:rsidRPr="00BD1BAD">
        <w:lastRenderedPageBreak/>
        <w:t>Literatur</w:t>
      </w:r>
      <w:r w:rsidR="00C50E9C" w:rsidRPr="00BD1BAD">
        <w:t>:</w:t>
      </w:r>
    </w:p>
    <w:p w14:paraId="4B590579" w14:textId="166FCEF8" w:rsidR="00383B4F" w:rsidRPr="00C50E9C" w:rsidRDefault="00383B4F" w:rsidP="00383B4F">
      <w:pPr>
        <w:ind w:left="426" w:hanging="426"/>
        <w:rPr>
          <w:rFonts w:cs="Arial"/>
          <w:color w:val="202122"/>
          <w:shd w:val="clear" w:color="auto" w:fill="FFFFFF"/>
        </w:rPr>
      </w:pPr>
      <w:r w:rsidRPr="00B747CC">
        <w:rPr>
          <w:rFonts w:cs="Arial"/>
          <w:color w:val="202122"/>
          <w:shd w:val="clear" w:color="auto" w:fill="FFFFFF"/>
          <w:lang w:val="fr-CH"/>
        </w:rPr>
        <w:t>Deming, W. E. (1982).</w:t>
      </w:r>
      <w:r w:rsidRPr="00B747CC">
        <w:rPr>
          <w:lang w:val="fr-CH"/>
        </w:rPr>
        <w:t> </w:t>
      </w:r>
      <w:r w:rsidRPr="00B747CC">
        <w:rPr>
          <w:rFonts w:cs="Arial"/>
          <w:color w:val="202122"/>
          <w:shd w:val="clear" w:color="auto" w:fill="FFFFFF"/>
          <w:lang w:val="fr-CH"/>
        </w:rPr>
        <w:t>Out of the Crisis.</w:t>
      </w:r>
      <w:r w:rsidRPr="00B747CC">
        <w:rPr>
          <w:lang w:val="fr-CH"/>
        </w:rPr>
        <w:t> </w:t>
      </w:r>
      <w:r w:rsidRPr="00C50E9C">
        <w:rPr>
          <w:rFonts w:cs="Arial"/>
          <w:color w:val="202122"/>
          <w:shd w:val="clear" w:color="auto" w:fill="FFFFFF"/>
        </w:rPr>
        <w:t xml:space="preserve">Massachusetts Institute </w:t>
      </w:r>
      <w:proofErr w:type="spellStart"/>
      <w:r w:rsidRPr="00C50E9C">
        <w:rPr>
          <w:rFonts w:cs="Arial"/>
          <w:color w:val="202122"/>
          <w:shd w:val="clear" w:color="auto" w:fill="FFFFFF"/>
        </w:rPr>
        <w:t>of</w:t>
      </w:r>
      <w:proofErr w:type="spellEnd"/>
      <w:r w:rsidRPr="00C50E9C">
        <w:rPr>
          <w:rFonts w:cs="Arial"/>
          <w:color w:val="202122"/>
          <w:shd w:val="clear" w:color="auto" w:fill="FFFFFF"/>
        </w:rPr>
        <w:t xml:space="preserve"> Technology, Cambridge, S.</w:t>
      </w:r>
      <w:r w:rsidR="00BD1BAD">
        <w:rPr>
          <w:rFonts w:cs="Arial"/>
          <w:color w:val="202122"/>
          <w:shd w:val="clear" w:color="auto" w:fill="FFFFFF"/>
        </w:rPr>
        <w:t xml:space="preserve"> </w:t>
      </w:r>
      <w:r w:rsidRPr="00C50E9C">
        <w:rPr>
          <w:rFonts w:cs="Arial"/>
          <w:color w:val="202122"/>
          <w:shd w:val="clear" w:color="auto" w:fill="FFFFFF"/>
        </w:rPr>
        <w:t>88.,</w:t>
      </w:r>
      <w:r w:rsidR="00BD1BAD">
        <w:t xml:space="preserve"> </w:t>
      </w:r>
      <w:hyperlink r:id="rId11" w:history="1">
        <w:r w:rsidRPr="00C50E9C">
          <w:rPr>
            <w:color w:val="202122"/>
            <w:shd w:val="clear" w:color="auto" w:fill="FFFFFF"/>
          </w:rPr>
          <w:t>ISBN 0-911379-01-0</w:t>
        </w:r>
      </w:hyperlink>
    </w:p>
    <w:p w14:paraId="3DBA931B" w14:textId="30AFBEC4" w:rsidR="003647D3" w:rsidRPr="00C50E9C" w:rsidRDefault="00E175F0" w:rsidP="00111DAF">
      <w:pPr>
        <w:ind w:left="284" w:hanging="284"/>
      </w:pPr>
      <w:r w:rsidRPr="00C50E9C">
        <w:t>Ergotherapie-Verband Schweiz (EVS). (2026).</w:t>
      </w:r>
      <w:r w:rsidR="00B15CBB" w:rsidRPr="00C50E9C">
        <w:t xml:space="preserve"> EVS-Qualitätsmanagementsystem für die Praxis/Organisation der Ergotherapie.</w:t>
      </w:r>
      <w:r w:rsidR="00EB11F7" w:rsidRPr="00C50E9C">
        <w:t xml:space="preserve"> Bern</w:t>
      </w:r>
    </w:p>
    <w:p w14:paraId="2FFFFBCD" w14:textId="77777777" w:rsidR="003647D3" w:rsidRDefault="003647D3" w:rsidP="003647D3"/>
    <w:p w14:paraId="6F480C1C" w14:textId="77777777" w:rsidR="00C50E9C" w:rsidRDefault="00C50E9C" w:rsidP="003647D3"/>
    <w:p w14:paraId="015394B7" w14:textId="77777777" w:rsidR="00C50E9C" w:rsidRDefault="00C50E9C" w:rsidP="003647D3"/>
    <w:p w14:paraId="30BAE901" w14:textId="052FC537" w:rsidR="003647D3" w:rsidRPr="00C50E9C" w:rsidRDefault="00A54B06" w:rsidP="003647D3">
      <w:pPr>
        <w:rPr>
          <w:sz w:val="20"/>
          <w:szCs w:val="20"/>
        </w:rPr>
      </w:pPr>
      <w:r w:rsidRPr="3E5E0D2E">
        <w:rPr>
          <w:sz w:val="20"/>
          <w:szCs w:val="20"/>
        </w:rPr>
        <w:t>Endnote</w:t>
      </w:r>
      <w:r w:rsidR="00E175F0" w:rsidRPr="3E5E0D2E">
        <w:rPr>
          <w:sz w:val="20"/>
          <w:szCs w:val="20"/>
        </w:rPr>
        <w:t>:</w:t>
      </w:r>
    </w:p>
    <w:p w14:paraId="70607DED" w14:textId="76A0BE60" w:rsidR="003647D3" w:rsidRPr="00C50E9C" w:rsidRDefault="003647D3" w:rsidP="003647D3">
      <w:pPr>
        <w:rPr>
          <w:sz w:val="20"/>
          <w:szCs w:val="20"/>
        </w:rPr>
      </w:pPr>
      <w:r w:rsidRPr="3E5E0D2E">
        <w:rPr>
          <w:sz w:val="20"/>
          <w:szCs w:val="20"/>
        </w:rPr>
        <w:t>Diese Raster</w:t>
      </w:r>
      <w:r w:rsidR="00A54B06" w:rsidRPr="3E5E0D2E">
        <w:rPr>
          <w:sz w:val="20"/>
          <w:szCs w:val="20"/>
        </w:rPr>
        <w:t>vorlage</w:t>
      </w:r>
      <w:r w:rsidRPr="3E5E0D2E">
        <w:rPr>
          <w:sz w:val="20"/>
          <w:szCs w:val="20"/>
        </w:rPr>
        <w:t xml:space="preserve"> wurde </w:t>
      </w:r>
      <w:r w:rsidR="00042F89">
        <w:rPr>
          <w:sz w:val="20"/>
          <w:szCs w:val="20"/>
        </w:rPr>
        <w:t xml:space="preserve">2026 </w:t>
      </w:r>
      <w:r w:rsidRPr="3E5E0D2E">
        <w:rPr>
          <w:sz w:val="20"/>
          <w:szCs w:val="20"/>
        </w:rPr>
        <w:t>durch den Ergotherapie-Verband Schweiz</w:t>
      </w:r>
      <w:r w:rsidR="00651F58">
        <w:rPr>
          <w:sz w:val="20"/>
          <w:szCs w:val="20"/>
        </w:rPr>
        <w:t xml:space="preserve"> </w:t>
      </w:r>
      <w:r w:rsidRPr="3E5E0D2E">
        <w:rPr>
          <w:sz w:val="20"/>
          <w:szCs w:val="20"/>
        </w:rPr>
        <w:t>erstellt</w:t>
      </w:r>
      <w:r w:rsidR="00AE3A46" w:rsidRPr="3E5E0D2E">
        <w:rPr>
          <w:sz w:val="20"/>
          <w:szCs w:val="20"/>
        </w:rPr>
        <w:t xml:space="preserve">. Struktur </w:t>
      </w:r>
      <w:r w:rsidR="004460E6">
        <w:rPr>
          <w:sz w:val="20"/>
          <w:szCs w:val="20"/>
        </w:rPr>
        <w:t xml:space="preserve">und Inhalt entsprechen dem </w:t>
      </w:r>
      <w:r w:rsidR="00AE3A46" w:rsidRPr="3E5E0D2E">
        <w:rPr>
          <w:sz w:val="20"/>
          <w:szCs w:val="20"/>
        </w:rPr>
        <w:t>EVS-Qualitätsmanagementsystem (</w:t>
      </w:r>
      <w:r w:rsidR="00CA268F" w:rsidRPr="3E5E0D2E">
        <w:rPr>
          <w:sz w:val="20"/>
          <w:szCs w:val="20"/>
        </w:rPr>
        <w:t xml:space="preserve">EVS-QMS, </w:t>
      </w:r>
      <w:r w:rsidR="00AE3A46" w:rsidRPr="3E5E0D2E">
        <w:rPr>
          <w:sz w:val="20"/>
          <w:szCs w:val="20"/>
        </w:rPr>
        <w:t>2026)</w:t>
      </w:r>
      <w:r w:rsidR="004460E6">
        <w:rPr>
          <w:sz w:val="20"/>
          <w:szCs w:val="20"/>
        </w:rPr>
        <w:t>.</w:t>
      </w:r>
    </w:p>
    <w:sectPr w:rsidR="003647D3" w:rsidRPr="00C50E9C" w:rsidSect="002B7FF2">
      <w:headerReference w:type="default" r:id="rId12"/>
      <w:footerReference w:type="even" r:id="rId13"/>
      <w:footerReference w:type="default" r:id="rId14"/>
      <w:headerReference w:type="first" r:id="rId15"/>
      <w:pgSz w:w="11906" w:h="16838"/>
      <w:pgMar w:top="1417" w:right="1417" w:bottom="1134" w:left="1417" w:header="708" w:footer="2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3B464" w14:textId="77777777" w:rsidR="00B91032" w:rsidRDefault="00B91032" w:rsidP="00C67D94">
      <w:pPr>
        <w:spacing w:before="0" w:after="0" w:line="240" w:lineRule="auto"/>
      </w:pPr>
      <w:r>
        <w:separator/>
      </w:r>
    </w:p>
  </w:endnote>
  <w:endnote w:type="continuationSeparator" w:id="0">
    <w:p w14:paraId="5016C313" w14:textId="77777777" w:rsidR="00B91032" w:rsidRDefault="00B91032" w:rsidP="00C67D9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66926767"/>
      <w:docPartObj>
        <w:docPartGallery w:val="Page Numbers (Bottom of Page)"/>
        <w:docPartUnique/>
      </w:docPartObj>
    </w:sdtPr>
    <w:sdtContent>
      <w:p w14:paraId="237CF035" w14:textId="2D03B333" w:rsidR="005E1A89" w:rsidRDefault="005E1A89" w:rsidP="00FB7B73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</w:rPr>
          <w:fldChar w:fldCharType="end"/>
        </w:r>
      </w:p>
    </w:sdtContent>
  </w:sdt>
  <w:p w14:paraId="54F08FB0" w14:textId="77777777" w:rsidR="004C0591" w:rsidRDefault="004C0591" w:rsidP="005E1A89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1995146053"/>
      <w:docPartObj>
        <w:docPartGallery w:val="Page Numbers (Bottom of Page)"/>
        <w:docPartUnique/>
      </w:docPartObj>
    </w:sdtPr>
    <w:sdtEndPr>
      <w:rPr>
        <w:rStyle w:val="Seitenzahl"/>
        <w:sz w:val="18"/>
        <w:szCs w:val="18"/>
      </w:rPr>
    </w:sdtEndPr>
    <w:sdtContent>
      <w:p w14:paraId="7116E75A" w14:textId="200A6D2C" w:rsidR="005E1A89" w:rsidRPr="005E1A89" w:rsidRDefault="005E1A89" w:rsidP="006F7557">
        <w:pPr>
          <w:pStyle w:val="Fuzeile"/>
          <w:framePr w:wrap="none" w:vAnchor="text" w:hAnchor="page" w:x="10401" w:y="-105"/>
          <w:rPr>
            <w:rStyle w:val="Seitenzahl"/>
            <w:sz w:val="18"/>
            <w:szCs w:val="18"/>
          </w:rPr>
        </w:pPr>
        <w:r w:rsidRPr="005E1A89">
          <w:rPr>
            <w:rStyle w:val="Seitenzahl"/>
            <w:sz w:val="18"/>
            <w:szCs w:val="18"/>
          </w:rPr>
          <w:fldChar w:fldCharType="begin"/>
        </w:r>
        <w:r w:rsidRPr="005E1A89">
          <w:rPr>
            <w:rStyle w:val="Seitenzahl"/>
            <w:sz w:val="18"/>
            <w:szCs w:val="18"/>
          </w:rPr>
          <w:instrText xml:space="preserve"> PAGE </w:instrText>
        </w:r>
        <w:r w:rsidRPr="005E1A89">
          <w:rPr>
            <w:rStyle w:val="Seitenzahl"/>
            <w:sz w:val="18"/>
            <w:szCs w:val="18"/>
          </w:rPr>
          <w:fldChar w:fldCharType="separate"/>
        </w:r>
        <w:r w:rsidRPr="005E1A89">
          <w:rPr>
            <w:rStyle w:val="Seitenzahl"/>
            <w:noProof/>
            <w:sz w:val="18"/>
            <w:szCs w:val="18"/>
          </w:rPr>
          <w:t>1</w:t>
        </w:r>
        <w:r w:rsidRPr="005E1A89">
          <w:rPr>
            <w:rStyle w:val="Seitenzahl"/>
            <w:sz w:val="18"/>
            <w:szCs w:val="18"/>
          </w:rPr>
          <w:fldChar w:fldCharType="end"/>
        </w:r>
      </w:p>
    </w:sdtContent>
  </w:sdt>
  <w:p w14:paraId="616AB87E" w14:textId="17C550D3" w:rsidR="2A75FB59" w:rsidRPr="004C0591" w:rsidRDefault="004C0591" w:rsidP="005E1A89">
    <w:pPr>
      <w:pStyle w:val="Fuzeile"/>
      <w:ind w:right="360"/>
      <w:rPr>
        <w:sz w:val="18"/>
        <w:szCs w:val="18"/>
      </w:rPr>
    </w:pPr>
    <w:r w:rsidRPr="004C0591">
      <w:rPr>
        <w:sz w:val="18"/>
        <w:szCs w:val="18"/>
      </w:rPr>
      <w:t xml:space="preserve">EVS-QMS Vorlage für die Praxis/Organisation der Ergotherapie, Version 1.0, </w:t>
    </w:r>
    <w:r w:rsidR="005F6F3F">
      <w:rPr>
        <w:sz w:val="18"/>
        <w:szCs w:val="18"/>
      </w:rPr>
      <w:t>1.</w:t>
    </w:r>
    <w:r w:rsidR="00D9656E">
      <w:rPr>
        <w:sz w:val="18"/>
        <w:szCs w:val="18"/>
      </w:rPr>
      <w:t>6</w:t>
    </w:r>
    <w:r w:rsidR="00437997">
      <w:rPr>
        <w:sz w:val="18"/>
        <w:szCs w:val="18"/>
      </w:rPr>
      <w:t>.</w:t>
    </w:r>
    <w:r w:rsidRPr="004C0591">
      <w:rPr>
        <w:sz w:val="18"/>
        <w:szCs w:val="18"/>
      </w:rPr>
      <w:t>2</w:t>
    </w:r>
    <w:r w:rsidR="00BD6A2F">
      <w:rPr>
        <w:sz w:val="18"/>
        <w:szCs w:val="18"/>
      </w:rPr>
      <w:t>02</w:t>
    </w:r>
    <w:r w:rsidRPr="004C0591">
      <w:rPr>
        <w:sz w:val="18"/>
        <w:szCs w:val="18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CDF95" w14:textId="77777777" w:rsidR="00B91032" w:rsidRDefault="00B91032" w:rsidP="00C67D94">
      <w:pPr>
        <w:spacing w:before="0" w:after="0" w:line="240" w:lineRule="auto"/>
      </w:pPr>
      <w:r>
        <w:separator/>
      </w:r>
    </w:p>
  </w:footnote>
  <w:footnote w:type="continuationSeparator" w:id="0">
    <w:p w14:paraId="350C667B" w14:textId="77777777" w:rsidR="00B91032" w:rsidRDefault="00B91032" w:rsidP="00C67D9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C3CE1" w14:textId="77777777" w:rsidR="0087333F" w:rsidRDefault="00C67D94" w:rsidP="00F87259">
    <w:pPr>
      <w:pStyle w:val="Kopfzeile"/>
      <w:tabs>
        <w:tab w:val="clear" w:pos="4536"/>
        <w:tab w:val="clear" w:pos="9072"/>
        <w:tab w:val="left" w:pos="7778"/>
      </w:tabs>
      <w:rPr>
        <w:color w:val="747474" w:themeColor="background2" w:themeShade="80"/>
      </w:rPr>
    </w:pPr>
    <w:r w:rsidRPr="006F7557">
      <w:rPr>
        <w:color w:val="747474" w:themeColor="background2" w:themeShade="80"/>
      </w:rPr>
      <w:t>Logo der Praxis</w:t>
    </w:r>
  </w:p>
  <w:p w14:paraId="46789ADC" w14:textId="77777777" w:rsidR="0087333F" w:rsidRDefault="0087333F" w:rsidP="00F87259">
    <w:pPr>
      <w:pStyle w:val="Kopfzeile"/>
      <w:tabs>
        <w:tab w:val="clear" w:pos="4536"/>
        <w:tab w:val="clear" w:pos="9072"/>
        <w:tab w:val="left" w:pos="7778"/>
      </w:tabs>
      <w:rPr>
        <w:color w:val="747474" w:themeColor="background2" w:themeShade="80"/>
      </w:rPr>
    </w:pPr>
  </w:p>
  <w:p w14:paraId="3492F6B6" w14:textId="1BD9B899" w:rsidR="00C67D94" w:rsidRDefault="00F87259" w:rsidP="00F87259">
    <w:pPr>
      <w:pStyle w:val="Kopfzeile"/>
      <w:tabs>
        <w:tab w:val="clear" w:pos="4536"/>
        <w:tab w:val="clear" w:pos="9072"/>
        <w:tab w:val="left" w:pos="7778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A6A8" w14:textId="1FA013DB" w:rsidR="002B7FF2" w:rsidRDefault="00D438B1">
    <w:pPr>
      <w:pStyle w:val="Kopfzeile"/>
    </w:pPr>
    <w:r>
      <w:rPr>
        <w:noProof/>
      </w:rPr>
      <w:drawing>
        <wp:inline distT="0" distB="0" distL="0" distR="0" wp14:anchorId="5B2678EC" wp14:editId="63157065">
          <wp:extent cx="2687968" cy="927100"/>
          <wp:effectExtent l="0" t="0" r="4445" b="0"/>
          <wp:docPr id="597081699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7081699" name="Grafik 59708169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93408" cy="9289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r/XrBUnWIMEy4" int2:id="vGEs3eoo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643F5"/>
    <w:multiLevelType w:val="multilevel"/>
    <w:tmpl w:val="0407001D"/>
    <w:styleLink w:val="AktuelleList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908737E"/>
    <w:multiLevelType w:val="hybridMultilevel"/>
    <w:tmpl w:val="ACE8DC00"/>
    <w:lvl w:ilvl="0" w:tplc="1B78224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61727"/>
    <w:multiLevelType w:val="hybridMultilevel"/>
    <w:tmpl w:val="C66EFD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C694A"/>
    <w:multiLevelType w:val="hybridMultilevel"/>
    <w:tmpl w:val="59AEE452"/>
    <w:lvl w:ilvl="0" w:tplc="CAE6681E">
      <w:start w:val="1"/>
      <w:numFmt w:val="bullet"/>
      <w:lvlText w:val="à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0298A"/>
    <w:multiLevelType w:val="multilevel"/>
    <w:tmpl w:val="66205CCC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1298948726">
    <w:abstractNumId w:val="1"/>
  </w:num>
  <w:num w:numId="2" w16cid:durableId="1357730811">
    <w:abstractNumId w:val="4"/>
  </w:num>
  <w:num w:numId="3" w16cid:durableId="1017462661">
    <w:abstractNumId w:val="0"/>
  </w:num>
  <w:num w:numId="4" w16cid:durableId="1248878803">
    <w:abstractNumId w:val="4"/>
    <w:lvlOverride w:ilvl="0">
      <w:startOverride w:val="2"/>
    </w:lvlOverride>
    <w:lvlOverride w:ilvl="1">
      <w:startOverride w:val="6"/>
    </w:lvlOverride>
  </w:num>
  <w:num w:numId="5" w16cid:durableId="2084330369">
    <w:abstractNumId w:val="2"/>
  </w:num>
  <w:num w:numId="6" w16cid:durableId="2674720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D94"/>
    <w:rsid w:val="00005BAA"/>
    <w:rsid w:val="000134C1"/>
    <w:rsid w:val="0003B8AA"/>
    <w:rsid w:val="00041531"/>
    <w:rsid w:val="00041FAE"/>
    <w:rsid w:val="00042F89"/>
    <w:rsid w:val="0005451F"/>
    <w:rsid w:val="000669FD"/>
    <w:rsid w:val="000763B4"/>
    <w:rsid w:val="0009546B"/>
    <w:rsid w:val="000A2769"/>
    <w:rsid w:val="000C0A5A"/>
    <w:rsid w:val="000D37AE"/>
    <w:rsid w:val="00100B73"/>
    <w:rsid w:val="00104B6F"/>
    <w:rsid w:val="00111DAF"/>
    <w:rsid w:val="00112CF8"/>
    <w:rsid w:val="00135FCE"/>
    <w:rsid w:val="001539C0"/>
    <w:rsid w:val="0019235D"/>
    <w:rsid w:val="001A4728"/>
    <w:rsid w:val="001C3243"/>
    <w:rsid w:val="001F7A1A"/>
    <w:rsid w:val="002614EA"/>
    <w:rsid w:val="00264C44"/>
    <w:rsid w:val="00275E5C"/>
    <w:rsid w:val="002A3966"/>
    <w:rsid w:val="002A7D93"/>
    <w:rsid w:val="002B7FF2"/>
    <w:rsid w:val="0035687E"/>
    <w:rsid w:val="003647D3"/>
    <w:rsid w:val="00376CF0"/>
    <w:rsid w:val="00383B4F"/>
    <w:rsid w:val="003D37BF"/>
    <w:rsid w:val="003D6DE9"/>
    <w:rsid w:val="00402D98"/>
    <w:rsid w:val="0040369C"/>
    <w:rsid w:val="00415F0A"/>
    <w:rsid w:val="00437997"/>
    <w:rsid w:val="004460E6"/>
    <w:rsid w:val="00466F84"/>
    <w:rsid w:val="004821E6"/>
    <w:rsid w:val="00493E1C"/>
    <w:rsid w:val="004966DE"/>
    <w:rsid w:val="004A79D6"/>
    <w:rsid w:val="004B32D8"/>
    <w:rsid w:val="004C0591"/>
    <w:rsid w:val="004D0FFE"/>
    <w:rsid w:val="00522771"/>
    <w:rsid w:val="005372AA"/>
    <w:rsid w:val="0055088A"/>
    <w:rsid w:val="0055109A"/>
    <w:rsid w:val="00553435"/>
    <w:rsid w:val="0056671A"/>
    <w:rsid w:val="0059415C"/>
    <w:rsid w:val="005D4334"/>
    <w:rsid w:val="005E1A89"/>
    <w:rsid w:val="005F6F3F"/>
    <w:rsid w:val="006332AE"/>
    <w:rsid w:val="00651F58"/>
    <w:rsid w:val="00683269"/>
    <w:rsid w:val="00692FDC"/>
    <w:rsid w:val="006A1537"/>
    <w:rsid w:val="006A7DF1"/>
    <w:rsid w:val="006E156B"/>
    <w:rsid w:val="006F7557"/>
    <w:rsid w:val="00707167"/>
    <w:rsid w:val="00732B40"/>
    <w:rsid w:val="007458F5"/>
    <w:rsid w:val="00750497"/>
    <w:rsid w:val="00756580"/>
    <w:rsid w:val="007610F9"/>
    <w:rsid w:val="00785D3F"/>
    <w:rsid w:val="007A4D7B"/>
    <w:rsid w:val="0083612C"/>
    <w:rsid w:val="0087333F"/>
    <w:rsid w:val="00873EE8"/>
    <w:rsid w:val="00882CB2"/>
    <w:rsid w:val="008A4F72"/>
    <w:rsid w:val="008C79A5"/>
    <w:rsid w:val="00982A5B"/>
    <w:rsid w:val="009849C7"/>
    <w:rsid w:val="0098563A"/>
    <w:rsid w:val="009859F1"/>
    <w:rsid w:val="00986632"/>
    <w:rsid w:val="009C108A"/>
    <w:rsid w:val="00A1244A"/>
    <w:rsid w:val="00A22021"/>
    <w:rsid w:val="00A45257"/>
    <w:rsid w:val="00A54B06"/>
    <w:rsid w:val="00A6481D"/>
    <w:rsid w:val="00A704CC"/>
    <w:rsid w:val="00A750F6"/>
    <w:rsid w:val="00A92985"/>
    <w:rsid w:val="00AA3E9B"/>
    <w:rsid w:val="00AD236A"/>
    <w:rsid w:val="00AE3A46"/>
    <w:rsid w:val="00B04583"/>
    <w:rsid w:val="00B15CBB"/>
    <w:rsid w:val="00B5094A"/>
    <w:rsid w:val="00B73284"/>
    <w:rsid w:val="00B747CC"/>
    <w:rsid w:val="00B91032"/>
    <w:rsid w:val="00B91613"/>
    <w:rsid w:val="00B94408"/>
    <w:rsid w:val="00BC4014"/>
    <w:rsid w:val="00BD163F"/>
    <w:rsid w:val="00BD1BAD"/>
    <w:rsid w:val="00BD4E95"/>
    <w:rsid w:val="00BD6A2F"/>
    <w:rsid w:val="00BE3D66"/>
    <w:rsid w:val="00BF125E"/>
    <w:rsid w:val="00C10F73"/>
    <w:rsid w:val="00C117F0"/>
    <w:rsid w:val="00C46C15"/>
    <w:rsid w:val="00C50E9C"/>
    <w:rsid w:val="00C67D94"/>
    <w:rsid w:val="00C737A0"/>
    <w:rsid w:val="00CA268F"/>
    <w:rsid w:val="00CD30F1"/>
    <w:rsid w:val="00D17719"/>
    <w:rsid w:val="00D363B4"/>
    <w:rsid w:val="00D438B1"/>
    <w:rsid w:val="00D65C00"/>
    <w:rsid w:val="00D67FCB"/>
    <w:rsid w:val="00D9656E"/>
    <w:rsid w:val="00DA5156"/>
    <w:rsid w:val="00DD59FA"/>
    <w:rsid w:val="00DE3EC1"/>
    <w:rsid w:val="00E01BEB"/>
    <w:rsid w:val="00E172B4"/>
    <w:rsid w:val="00E175F0"/>
    <w:rsid w:val="00E25DBB"/>
    <w:rsid w:val="00E31DCA"/>
    <w:rsid w:val="00E34D3E"/>
    <w:rsid w:val="00E42383"/>
    <w:rsid w:val="00E527AF"/>
    <w:rsid w:val="00E67437"/>
    <w:rsid w:val="00EA0CED"/>
    <w:rsid w:val="00EB11F7"/>
    <w:rsid w:val="00ED596D"/>
    <w:rsid w:val="00F005F1"/>
    <w:rsid w:val="00F234F4"/>
    <w:rsid w:val="00F523B3"/>
    <w:rsid w:val="00F55E9B"/>
    <w:rsid w:val="00F87249"/>
    <w:rsid w:val="00F87259"/>
    <w:rsid w:val="018F137D"/>
    <w:rsid w:val="02B153FA"/>
    <w:rsid w:val="02B7C870"/>
    <w:rsid w:val="036BAE23"/>
    <w:rsid w:val="04A511BA"/>
    <w:rsid w:val="0601AF8D"/>
    <w:rsid w:val="063E80B8"/>
    <w:rsid w:val="07F17B48"/>
    <w:rsid w:val="08D2C13F"/>
    <w:rsid w:val="098A2566"/>
    <w:rsid w:val="0B49167D"/>
    <w:rsid w:val="0C1F269F"/>
    <w:rsid w:val="0C75C513"/>
    <w:rsid w:val="0DB30F72"/>
    <w:rsid w:val="0E26BA7B"/>
    <w:rsid w:val="0E5E7439"/>
    <w:rsid w:val="10036240"/>
    <w:rsid w:val="10B4363F"/>
    <w:rsid w:val="138BE967"/>
    <w:rsid w:val="14AD70B5"/>
    <w:rsid w:val="15F8983D"/>
    <w:rsid w:val="163E2908"/>
    <w:rsid w:val="1686CD2C"/>
    <w:rsid w:val="16A7D105"/>
    <w:rsid w:val="16C33773"/>
    <w:rsid w:val="16C85DEF"/>
    <w:rsid w:val="181BDB17"/>
    <w:rsid w:val="18FDFA91"/>
    <w:rsid w:val="197D014A"/>
    <w:rsid w:val="19ADF098"/>
    <w:rsid w:val="1A3D51C1"/>
    <w:rsid w:val="1CB6ABD5"/>
    <w:rsid w:val="1D4044B5"/>
    <w:rsid w:val="1E39BDAD"/>
    <w:rsid w:val="1F441742"/>
    <w:rsid w:val="1F482DB9"/>
    <w:rsid w:val="1F6FDC80"/>
    <w:rsid w:val="1FE8B350"/>
    <w:rsid w:val="2024DE3C"/>
    <w:rsid w:val="20754DF2"/>
    <w:rsid w:val="21A16767"/>
    <w:rsid w:val="21A5591B"/>
    <w:rsid w:val="21AAC3AF"/>
    <w:rsid w:val="21EDDF3F"/>
    <w:rsid w:val="228D48DF"/>
    <w:rsid w:val="22E9EFF5"/>
    <w:rsid w:val="234D52F8"/>
    <w:rsid w:val="237544BE"/>
    <w:rsid w:val="23F5C102"/>
    <w:rsid w:val="24007765"/>
    <w:rsid w:val="24588B7A"/>
    <w:rsid w:val="24751B4B"/>
    <w:rsid w:val="24A403C7"/>
    <w:rsid w:val="24E1A117"/>
    <w:rsid w:val="26DFC150"/>
    <w:rsid w:val="2721C6E3"/>
    <w:rsid w:val="27283CA6"/>
    <w:rsid w:val="2774413F"/>
    <w:rsid w:val="2800FC74"/>
    <w:rsid w:val="282C56FE"/>
    <w:rsid w:val="29604085"/>
    <w:rsid w:val="2A10643D"/>
    <w:rsid w:val="2A75FB59"/>
    <w:rsid w:val="2B87A90C"/>
    <w:rsid w:val="2BF6E7FE"/>
    <w:rsid w:val="2C5B5C6F"/>
    <w:rsid w:val="2C8A6245"/>
    <w:rsid w:val="2C9F13ED"/>
    <w:rsid w:val="2D19788E"/>
    <w:rsid w:val="2ECFDDEB"/>
    <w:rsid w:val="2EFB9DCE"/>
    <w:rsid w:val="2F8A8A9E"/>
    <w:rsid w:val="303FA3AA"/>
    <w:rsid w:val="30874FB0"/>
    <w:rsid w:val="30C247CB"/>
    <w:rsid w:val="30E6F519"/>
    <w:rsid w:val="31B97DE7"/>
    <w:rsid w:val="31E2EEB8"/>
    <w:rsid w:val="321CC4B3"/>
    <w:rsid w:val="32337F62"/>
    <w:rsid w:val="34822EC3"/>
    <w:rsid w:val="3576A7A5"/>
    <w:rsid w:val="357A11B2"/>
    <w:rsid w:val="35AC66C2"/>
    <w:rsid w:val="35ECCFF7"/>
    <w:rsid w:val="36C2F86F"/>
    <w:rsid w:val="36D32AEB"/>
    <w:rsid w:val="373D1E2F"/>
    <w:rsid w:val="3745F9C0"/>
    <w:rsid w:val="377EB862"/>
    <w:rsid w:val="3915E022"/>
    <w:rsid w:val="39D9C60B"/>
    <w:rsid w:val="3A07FA3C"/>
    <w:rsid w:val="3A7D3329"/>
    <w:rsid w:val="3A844FE2"/>
    <w:rsid w:val="3B163E30"/>
    <w:rsid w:val="3DF34ECB"/>
    <w:rsid w:val="3E1A1B5B"/>
    <w:rsid w:val="3E5E0D2E"/>
    <w:rsid w:val="3E723A33"/>
    <w:rsid w:val="3E95E9D9"/>
    <w:rsid w:val="3EA971D0"/>
    <w:rsid w:val="3EAB2586"/>
    <w:rsid w:val="3EEDFCCD"/>
    <w:rsid w:val="3F6CD872"/>
    <w:rsid w:val="3F9F773C"/>
    <w:rsid w:val="4004BD48"/>
    <w:rsid w:val="40E2CC61"/>
    <w:rsid w:val="40E98B11"/>
    <w:rsid w:val="41923E64"/>
    <w:rsid w:val="41A566D6"/>
    <w:rsid w:val="41EF582B"/>
    <w:rsid w:val="4331FBD5"/>
    <w:rsid w:val="4386099E"/>
    <w:rsid w:val="45FD61E3"/>
    <w:rsid w:val="46BF73ED"/>
    <w:rsid w:val="46FFAE67"/>
    <w:rsid w:val="477A1A4C"/>
    <w:rsid w:val="4865C4A9"/>
    <w:rsid w:val="49044ED8"/>
    <w:rsid w:val="4A75C988"/>
    <w:rsid w:val="4AA3A3C2"/>
    <w:rsid w:val="4B21DF14"/>
    <w:rsid w:val="4B60078D"/>
    <w:rsid w:val="4BA39313"/>
    <w:rsid w:val="4C5DEF2C"/>
    <w:rsid w:val="4E68D1F3"/>
    <w:rsid w:val="4E6F40F0"/>
    <w:rsid w:val="4E9D8817"/>
    <w:rsid w:val="501F736C"/>
    <w:rsid w:val="504B7460"/>
    <w:rsid w:val="509A65FC"/>
    <w:rsid w:val="51031576"/>
    <w:rsid w:val="511B0292"/>
    <w:rsid w:val="51A48BCA"/>
    <w:rsid w:val="51C49F56"/>
    <w:rsid w:val="520C13E6"/>
    <w:rsid w:val="522F26E7"/>
    <w:rsid w:val="52ADDCD9"/>
    <w:rsid w:val="52E50D2F"/>
    <w:rsid w:val="540D6C0B"/>
    <w:rsid w:val="541A97BB"/>
    <w:rsid w:val="54811515"/>
    <w:rsid w:val="54C6ED75"/>
    <w:rsid w:val="54FCF5D4"/>
    <w:rsid w:val="54FDA71E"/>
    <w:rsid w:val="55349B82"/>
    <w:rsid w:val="5557629F"/>
    <w:rsid w:val="55D4275A"/>
    <w:rsid w:val="56BE5B19"/>
    <w:rsid w:val="5869E97D"/>
    <w:rsid w:val="586BBC26"/>
    <w:rsid w:val="5A42E860"/>
    <w:rsid w:val="5AB3112B"/>
    <w:rsid w:val="5B0CB05E"/>
    <w:rsid w:val="5C3E0D8A"/>
    <w:rsid w:val="5C4FF54B"/>
    <w:rsid w:val="5C8E6D41"/>
    <w:rsid w:val="5DB2C961"/>
    <w:rsid w:val="5DFB0AEC"/>
    <w:rsid w:val="5ED33519"/>
    <w:rsid w:val="5FCAD8CE"/>
    <w:rsid w:val="609FC5D7"/>
    <w:rsid w:val="6102D41C"/>
    <w:rsid w:val="6225DB28"/>
    <w:rsid w:val="625AD2E6"/>
    <w:rsid w:val="63D31395"/>
    <w:rsid w:val="63FC03CA"/>
    <w:rsid w:val="65E5D7CE"/>
    <w:rsid w:val="669E0ACE"/>
    <w:rsid w:val="672F518F"/>
    <w:rsid w:val="67424A06"/>
    <w:rsid w:val="6873AB82"/>
    <w:rsid w:val="699B76CE"/>
    <w:rsid w:val="6A102F4A"/>
    <w:rsid w:val="6C6B1ECA"/>
    <w:rsid w:val="6E384848"/>
    <w:rsid w:val="6E54AA6B"/>
    <w:rsid w:val="6FB31F2B"/>
    <w:rsid w:val="7052B4BC"/>
    <w:rsid w:val="71042CBE"/>
    <w:rsid w:val="72850846"/>
    <w:rsid w:val="7301EA28"/>
    <w:rsid w:val="73A0C4BF"/>
    <w:rsid w:val="74548621"/>
    <w:rsid w:val="7485235C"/>
    <w:rsid w:val="74A01D53"/>
    <w:rsid w:val="74ED05B5"/>
    <w:rsid w:val="762560F3"/>
    <w:rsid w:val="77D4B434"/>
    <w:rsid w:val="7825664E"/>
    <w:rsid w:val="78982A6F"/>
    <w:rsid w:val="78E0DED7"/>
    <w:rsid w:val="7964E47F"/>
    <w:rsid w:val="796DA2F6"/>
    <w:rsid w:val="79CA49AA"/>
    <w:rsid w:val="7A281D21"/>
    <w:rsid w:val="7AA9BFA5"/>
    <w:rsid w:val="7B82E07E"/>
    <w:rsid w:val="7D2A9C0A"/>
    <w:rsid w:val="7E3A8115"/>
    <w:rsid w:val="7F065EA8"/>
    <w:rsid w:val="7F2DF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A01D416"/>
  <w15:chartTrackingRefBased/>
  <w15:docId w15:val="{6793301F-4A41-4D4F-9C32-647E1C4E4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9235D"/>
    <w:pPr>
      <w:spacing w:before="120" w:after="120" w:line="360" w:lineRule="auto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9235D"/>
    <w:pPr>
      <w:keepNext/>
      <w:keepLines/>
      <w:numPr>
        <w:numId w:val="2"/>
      </w:numPr>
      <w:spacing w:before="360" w:after="80"/>
      <w:outlineLvl w:val="0"/>
    </w:pPr>
    <w:rPr>
      <w:rFonts w:eastAsiaTheme="majorEastAsia" w:cstheme="majorBidi"/>
      <w:color w:val="000000" w:themeColor="text1"/>
      <w:sz w:val="24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9235D"/>
    <w:pPr>
      <w:keepNext/>
      <w:keepLines/>
      <w:numPr>
        <w:ilvl w:val="1"/>
        <w:numId w:val="2"/>
      </w:numPr>
      <w:spacing w:before="160" w:after="80"/>
      <w:outlineLvl w:val="1"/>
    </w:pPr>
    <w:rPr>
      <w:rFonts w:eastAsiaTheme="majorEastAsia" w:cstheme="majorBidi"/>
      <w:color w:val="000000" w:themeColor="text1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9235D"/>
    <w:pPr>
      <w:keepNext/>
      <w:keepLines/>
      <w:numPr>
        <w:ilvl w:val="2"/>
        <w:numId w:val="2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9235D"/>
    <w:pPr>
      <w:keepNext/>
      <w:keepLines/>
      <w:numPr>
        <w:ilvl w:val="3"/>
        <w:numId w:val="2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9235D"/>
    <w:pPr>
      <w:keepNext/>
      <w:keepLines/>
      <w:numPr>
        <w:ilvl w:val="4"/>
        <w:numId w:val="2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9235D"/>
    <w:pPr>
      <w:keepNext/>
      <w:keepLines/>
      <w:numPr>
        <w:ilvl w:val="5"/>
        <w:numId w:val="2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9235D"/>
    <w:pPr>
      <w:keepNext/>
      <w:keepLines/>
      <w:numPr>
        <w:ilvl w:val="6"/>
        <w:numId w:val="2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9235D"/>
    <w:pPr>
      <w:keepNext/>
      <w:keepLines/>
      <w:numPr>
        <w:ilvl w:val="7"/>
        <w:numId w:val="2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9235D"/>
    <w:pPr>
      <w:keepNext/>
      <w:keepLines/>
      <w:numPr>
        <w:ilvl w:val="8"/>
        <w:numId w:val="2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9235D"/>
    <w:rPr>
      <w:rFonts w:ascii="Arial" w:eastAsiaTheme="majorEastAsia" w:hAnsi="Arial" w:cstheme="majorBidi"/>
      <w:color w:val="000000" w:themeColor="text1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9235D"/>
    <w:rPr>
      <w:rFonts w:ascii="Arial" w:eastAsiaTheme="majorEastAsia" w:hAnsi="Arial" w:cstheme="majorBidi"/>
      <w:color w:val="000000" w:themeColor="text1"/>
      <w:sz w:val="2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67D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67D9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67D9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67D9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67D9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67D9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67D9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67D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67D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67D9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67D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67D9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67D9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67D9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67D9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67D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67D9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67D94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C67D9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67D94"/>
  </w:style>
  <w:style w:type="paragraph" w:styleId="Fuzeile">
    <w:name w:val="footer"/>
    <w:basedOn w:val="Standard"/>
    <w:link w:val="FuzeileZchn"/>
    <w:uiPriority w:val="99"/>
    <w:unhideWhenUsed/>
    <w:rsid w:val="00C67D9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67D94"/>
  </w:style>
  <w:style w:type="table" w:styleId="Tabellenraster">
    <w:name w:val="Table Grid"/>
    <w:basedOn w:val="NormaleTabelle"/>
    <w:uiPriority w:val="39"/>
    <w:rsid w:val="00C67D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ktuelleListe1">
    <w:name w:val="Aktuelle Liste1"/>
    <w:uiPriority w:val="99"/>
    <w:rsid w:val="0019235D"/>
    <w:pPr>
      <w:numPr>
        <w:numId w:val="3"/>
      </w:numPr>
    </w:pPr>
  </w:style>
  <w:style w:type="table" w:styleId="TabellemithellemGitternetz">
    <w:name w:val="Grid Table Light"/>
    <w:basedOn w:val="NormaleTabelle"/>
    <w:uiPriority w:val="40"/>
    <w:rsid w:val="0075658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F005F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005F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005F1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005F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005F1"/>
    <w:rPr>
      <w:rFonts w:ascii="Arial" w:hAnsi="Arial"/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B94408"/>
    <w:rPr>
      <w:rFonts w:ascii="Arial" w:hAnsi="Arial"/>
      <w:sz w:val="22"/>
    </w:rPr>
  </w:style>
  <w:style w:type="character" w:styleId="Seitenzahl">
    <w:name w:val="page number"/>
    <w:basedOn w:val="Absatz-Standardschriftart"/>
    <w:uiPriority w:val="99"/>
    <w:semiHidden/>
    <w:unhideWhenUsed/>
    <w:rsid w:val="005E1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e.wikipedia.org/wiki/Spezial:ISBN-Suche/0911379010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Status xmlns="ce8a3181-d2a5-4452-ad27-bcf66407d50e" xsi:nil="true"/>
    <TaxCatchAll xmlns="03b8acf0-552f-455d-8404-7306cd635f6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FBEA4A-9205-4241-9F37-C7B71527FF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3181-d2a5-4452-ad27-bcf66407d50e"/>
    <ds:schemaRef ds:uri="03b8acf0-552f-455d-8404-7306cd635f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3D64D0-4C3F-544B-AB86-A054A12187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AD0AAE-6DAD-42D6-8598-67150367116A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customXml/itemProps4.xml><?xml version="1.0" encoding="utf-8"?>
<ds:datastoreItem xmlns:ds="http://schemas.openxmlformats.org/officeDocument/2006/customXml" ds:itemID="{61E2351F-4D33-448F-AB03-9430D84632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953</Words>
  <Characters>6007</Characters>
  <Application>Microsoft Office Word</Application>
  <DocSecurity>0</DocSecurity>
  <Lines>50</Lines>
  <Paragraphs>13</Paragraphs>
  <ScaleCrop>false</ScaleCrop>
  <Company/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Carroz</dc:creator>
  <cp:keywords/>
  <dc:description/>
  <cp:lastModifiedBy>Franziska Fausch</cp:lastModifiedBy>
  <cp:revision>45</cp:revision>
  <dcterms:created xsi:type="dcterms:W3CDTF">2026-04-30T06:53:00Z</dcterms:created>
  <dcterms:modified xsi:type="dcterms:W3CDTF">2026-06-01T06:17:00Z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MediaServiceImageTags">
    <vt:lpwstr/>
  </property>
</Properties>
</file>